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05A" w14:textId="77777777" w:rsidR="00E67D3E" w:rsidRPr="007953DE" w:rsidRDefault="00E67D3E" w:rsidP="007953DE">
      <w:pPr>
        <w:ind w:left="567" w:hanging="567"/>
        <w:jc w:val="both"/>
        <w:rPr>
          <w:rFonts w:ascii="Arial" w:hAnsi="Arial"/>
        </w:rPr>
      </w:pPr>
    </w:p>
    <w:p w14:paraId="3162E72B" w14:textId="77777777" w:rsidR="00F60C8C" w:rsidRPr="007B2511" w:rsidRDefault="00F60C8C" w:rsidP="007953DE">
      <w:pPr>
        <w:ind w:left="567" w:hanging="567"/>
        <w:jc w:val="both"/>
        <w:rPr>
          <w:rFonts w:ascii="Arial" w:hAnsi="Arial" w:cs="Arial"/>
          <w:color w:val="FF0000"/>
          <w:szCs w:val="24"/>
        </w:rPr>
      </w:pPr>
    </w:p>
    <w:p w14:paraId="3A4B3ABB" w14:textId="77777777" w:rsidR="00F60C8C" w:rsidRPr="007B2511" w:rsidRDefault="00F60C8C" w:rsidP="007953DE">
      <w:pPr>
        <w:ind w:left="567" w:hanging="567"/>
        <w:jc w:val="both"/>
        <w:rPr>
          <w:rFonts w:ascii="Arial" w:hAnsi="Arial" w:cs="Arial"/>
          <w:color w:val="FF0000"/>
          <w:szCs w:val="24"/>
        </w:rPr>
      </w:pPr>
    </w:p>
    <w:p w14:paraId="7318F72A" w14:textId="77777777" w:rsidR="00F60C8C" w:rsidRPr="007B2511" w:rsidRDefault="00F60C8C" w:rsidP="007953DE">
      <w:pPr>
        <w:ind w:left="567" w:hanging="567"/>
        <w:jc w:val="both"/>
        <w:rPr>
          <w:rFonts w:ascii="Arial" w:hAnsi="Arial" w:cs="Arial"/>
          <w:color w:val="FF0000"/>
          <w:szCs w:val="24"/>
        </w:rPr>
      </w:pPr>
    </w:p>
    <w:p w14:paraId="1FCF014B" w14:textId="77777777" w:rsidR="00F60C8C" w:rsidRPr="007B2511" w:rsidRDefault="00F60C8C" w:rsidP="007953DE">
      <w:pPr>
        <w:ind w:left="567" w:hanging="567"/>
        <w:jc w:val="both"/>
        <w:rPr>
          <w:rFonts w:ascii="Arial" w:hAnsi="Arial" w:cs="Arial"/>
          <w:color w:val="FF0000"/>
          <w:szCs w:val="24"/>
        </w:rPr>
      </w:pPr>
    </w:p>
    <w:p w14:paraId="6371579C" w14:textId="77777777" w:rsidR="00F60C8C" w:rsidRPr="007B2511" w:rsidRDefault="00F60C8C" w:rsidP="007953DE">
      <w:pPr>
        <w:ind w:left="567" w:hanging="567"/>
        <w:jc w:val="both"/>
        <w:rPr>
          <w:rFonts w:ascii="Arial" w:hAnsi="Arial" w:cs="Arial"/>
          <w:color w:val="FF0000"/>
          <w:szCs w:val="24"/>
        </w:rPr>
      </w:pPr>
    </w:p>
    <w:p w14:paraId="0E3AF2D0" w14:textId="77777777" w:rsidR="00F60C8C" w:rsidRPr="007B2511" w:rsidRDefault="00F60C8C" w:rsidP="007953DE">
      <w:pPr>
        <w:ind w:left="567" w:hanging="567"/>
        <w:jc w:val="both"/>
        <w:rPr>
          <w:rFonts w:ascii="Arial" w:hAnsi="Arial" w:cs="Arial"/>
          <w:color w:val="FF0000"/>
          <w:szCs w:val="24"/>
        </w:rPr>
      </w:pPr>
    </w:p>
    <w:p w14:paraId="0681C1B3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3AF0A2FB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3CA93E71" w14:textId="77777777" w:rsidR="00C926FA" w:rsidRPr="007B2511" w:rsidRDefault="00C926FA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43CD44ED" w14:textId="77777777" w:rsidR="00C926FA" w:rsidRPr="007B2511" w:rsidRDefault="00C926FA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34DA03B4" w14:textId="77777777" w:rsidR="00C926FA" w:rsidRPr="007B2511" w:rsidRDefault="00C926FA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2ACCCE6F" w14:textId="77777777" w:rsidR="00C926FA" w:rsidRPr="007B2511" w:rsidRDefault="00C926FA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0E183B17" w14:textId="77777777" w:rsidR="00C926FA" w:rsidRPr="007B2511" w:rsidRDefault="00C926FA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529F8EC3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4E34AB87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55A527F8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3BFB2B56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2DBA5EB5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61CFFEC6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b/>
          <w:szCs w:val="24"/>
        </w:rPr>
      </w:pPr>
    </w:p>
    <w:p w14:paraId="036DD48A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b/>
          <w:szCs w:val="24"/>
        </w:rPr>
      </w:pPr>
    </w:p>
    <w:p w14:paraId="277F671C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b/>
          <w:szCs w:val="24"/>
        </w:rPr>
      </w:pPr>
      <w:r w:rsidRPr="007B2511">
        <w:rPr>
          <w:rFonts w:ascii="Arial" w:hAnsi="Arial" w:cs="Arial"/>
          <w:b/>
          <w:szCs w:val="24"/>
        </w:rPr>
        <w:t>ТЕХНИЧЕСКОЕ ЗАДАНИЕ</w:t>
      </w:r>
    </w:p>
    <w:p w14:paraId="5DA360C1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b/>
          <w:szCs w:val="24"/>
        </w:rPr>
      </w:pPr>
    </w:p>
    <w:p w14:paraId="135AE00C" w14:textId="77777777" w:rsidR="00580C0C" w:rsidRDefault="009F5D8A" w:rsidP="007953DE">
      <w:pPr>
        <w:ind w:left="567" w:hanging="567"/>
        <w:jc w:val="center"/>
        <w:rPr>
          <w:rFonts w:ascii="Arial" w:hAnsi="Arial" w:cs="Arial"/>
          <w:b/>
          <w:szCs w:val="24"/>
        </w:rPr>
      </w:pPr>
      <w:r w:rsidRPr="007B2511">
        <w:rPr>
          <w:rFonts w:ascii="Arial" w:hAnsi="Arial" w:cs="Arial"/>
          <w:b/>
          <w:szCs w:val="24"/>
        </w:rPr>
        <w:t>О</w:t>
      </w:r>
      <w:r w:rsidR="00F60C8C" w:rsidRPr="007B2511">
        <w:rPr>
          <w:rFonts w:ascii="Arial" w:hAnsi="Arial" w:cs="Arial"/>
          <w:b/>
          <w:szCs w:val="24"/>
        </w:rPr>
        <w:t>казание услуг по добровольному медицинскому страхованию</w:t>
      </w:r>
      <w:r w:rsidR="00DB47F6">
        <w:rPr>
          <w:rFonts w:ascii="Arial" w:hAnsi="Arial" w:cs="Arial"/>
          <w:b/>
          <w:szCs w:val="24"/>
        </w:rPr>
        <w:t xml:space="preserve"> работников </w:t>
      </w:r>
    </w:p>
    <w:p w14:paraId="5FC3C62B" w14:textId="450CB3CF" w:rsidR="00F60C8C" w:rsidRPr="007B2511" w:rsidRDefault="00DB47F6" w:rsidP="007953DE">
      <w:pPr>
        <w:ind w:left="567" w:hanging="56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ООО «МИП-Строй № 1»</w:t>
      </w:r>
    </w:p>
    <w:p w14:paraId="74965BB3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b/>
          <w:color w:val="FF0000"/>
          <w:szCs w:val="24"/>
        </w:rPr>
      </w:pPr>
    </w:p>
    <w:p w14:paraId="4748DA70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b/>
          <w:color w:val="FF0000"/>
          <w:szCs w:val="24"/>
        </w:rPr>
      </w:pPr>
    </w:p>
    <w:p w14:paraId="50F0D0A1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b/>
          <w:color w:val="FF0000"/>
          <w:szCs w:val="24"/>
        </w:rPr>
      </w:pPr>
    </w:p>
    <w:p w14:paraId="41809771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7D3E938D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64AF8FB1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3E2862BA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2E6042DA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3DF17166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7298257A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51E2A7D7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7F4DB9F2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63E366C2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25EA0568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1DDE33F6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707C1B49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642FC531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17ACC471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59F8DC25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3B226104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30F0ADAC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1C436372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604ADC96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32FD4DF8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3AA4F704" w14:textId="77777777" w:rsidR="00F60C8C" w:rsidRPr="007B2511" w:rsidRDefault="00F60C8C" w:rsidP="007953DE">
      <w:pPr>
        <w:ind w:left="567" w:hanging="567"/>
        <w:jc w:val="center"/>
        <w:rPr>
          <w:rFonts w:ascii="Arial" w:hAnsi="Arial" w:cs="Arial"/>
          <w:color w:val="FF0000"/>
          <w:szCs w:val="24"/>
        </w:rPr>
      </w:pPr>
    </w:p>
    <w:p w14:paraId="65A518B6" w14:textId="77777777" w:rsidR="00F60C8C" w:rsidRPr="007953DE" w:rsidRDefault="00F60C8C" w:rsidP="007953DE">
      <w:pPr>
        <w:ind w:left="567" w:hanging="567"/>
        <w:jc w:val="center"/>
        <w:rPr>
          <w:rFonts w:ascii="Arial" w:hAnsi="Arial"/>
          <w:b/>
        </w:rPr>
      </w:pPr>
    </w:p>
    <w:p w14:paraId="09B1EA2B" w14:textId="74E4570D" w:rsidR="00F60C8C" w:rsidRPr="00DB47F6" w:rsidRDefault="00F60C8C" w:rsidP="007953DE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DB47F6">
        <w:rPr>
          <w:rFonts w:ascii="Arial" w:hAnsi="Arial" w:cs="Arial"/>
          <w:b/>
          <w:sz w:val="22"/>
          <w:szCs w:val="22"/>
        </w:rPr>
        <w:t xml:space="preserve">МОСКВА </w:t>
      </w:r>
      <w:r w:rsidR="00FD77BE" w:rsidRPr="00DB47F6">
        <w:rPr>
          <w:rFonts w:ascii="Arial" w:hAnsi="Arial" w:cs="Arial"/>
          <w:b/>
          <w:sz w:val="22"/>
          <w:szCs w:val="22"/>
        </w:rPr>
        <w:t>202</w:t>
      </w:r>
      <w:r w:rsidR="00FD77BE">
        <w:rPr>
          <w:rFonts w:ascii="Arial" w:hAnsi="Arial" w:cs="Arial"/>
          <w:b/>
          <w:sz w:val="22"/>
          <w:szCs w:val="22"/>
        </w:rPr>
        <w:t>4</w:t>
      </w:r>
      <w:r w:rsidR="00FD77BE" w:rsidRPr="00DB47F6">
        <w:rPr>
          <w:rFonts w:ascii="Arial" w:hAnsi="Arial" w:cs="Arial"/>
          <w:b/>
          <w:sz w:val="22"/>
          <w:szCs w:val="22"/>
        </w:rPr>
        <w:t xml:space="preserve"> </w:t>
      </w:r>
      <w:r w:rsidRPr="00DB47F6">
        <w:rPr>
          <w:rFonts w:ascii="Arial" w:hAnsi="Arial" w:cs="Arial"/>
          <w:b/>
          <w:sz w:val="22"/>
          <w:szCs w:val="22"/>
        </w:rPr>
        <w:t>г.</w:t>
      </w:r>
    </w:p>
    <w:p w14:paraId="09712441" w14:textId="77777777" w:rsidR="00F57DAA" w:rsidRPr="007953DE" w:rsidRDefault="00F57DAA" w:rsidP="007953DE">
      <w:pPr>
        <w:ind w:left="567" w:hanging="567"/>
        <w:jc w:val="center"/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E67D3E" w:rsidRPr="007B2511" w14:paraId="13BCFCA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80AB" w14:textId="77777777" w:rsidR="00E67D3E" w:rsidRPr="007B2511" w:rsidRDefault="00D4137E" w:rsidP="007953DE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7B2511">
              <w:rPr>
                <w:rFonts w:ascii="Arial" w:hAnsi="Arial" w:cs="Arial"/>
                <w:b/>
                <w:sz w:val="20"/>
              </w:rPr>
              <w:lastRenderedPageBreak/>
              <w:t>Предмет закупки</w:t>
            </w:r>
          </w:p>
        </w:tc>
      </w:tr>
      <w:tr w:rsidR="00E67D3E" w:rsidRPr="007B2511" w14:paraId="28305117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9F62" w14:textId="77777777" w:rsidR="00E67D3E" w:rsidRPr="007B2511" w:rsidRDefault="00D4137E" w:rsidP="007953DE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7B2511">
              <w:rPr>
                <w:rFonts w:ascii="Arial" w:hAnsi="Arial" w:cs="Arial"/>
                <w:sz w:val="20"/>
              </w:rPr>
              <w:t>Оказание услуг по добровольному медицинскому страхованию работников ООО «МИП-Строй № 1»</w:t>
            </w:r>
          </w:p>
        </w:tc>
      </w:tr>
      <w:tr w:rsidR="00E67D3E" w:rsidRPr="007B2511" w14:paraId="7E8CA3D0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94B4" w14:textId="77777777" w:rsidR="00E67D3E" w:rsidRPr="007B2511" w:rsidRDefault="00D4137E" w:rsidP="007953DE">
            <w:pPr>
              <w:ind w:left="567" w:hanging="567"/>
              <w:jc w:val="both"/>
              <w:rPr>
                <w:rFonts w:ascii="Arial" w:hAnsi="Arial" w:cs="Arial"/>
                <w:b/>
                <w:sz w:val="20"/>
              </w:rPr>
            </w:pPr>
            <w:r w:rsidRPr="007B2511">
              <w:rPr>
                <w:rFonts w:ascii="Arial" w:hAnsi="Arial" w:cs="Arial"/>
                <w:b/>
                <w:sz w:val="20"/>
              </w:rPr>
              <w:t>Требования к оказанию услуг</w:t>
            </w:r>
          </w:p>
        </w:tc>
      </w:tr>
      <w:tr w:rsidR="00E67D3E" w:rsidRPr="007B2511" w14:paraId="581856FA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6E60" w14:textId="77777777" w:rsidR="00E67D3E" w:rsidRPr="007B2511" w:rsidRDefault="00D4137E" w:rsidP="00DC0C85">
            <w:pPr>
              <w:ind w:left="34"/>
              <w:jc w:val="both"/>
              <w:rPr>
                <w:rFonts w:ascii="Arial" w:hAnsi="Arial" w:cs="Arial"/>
                <w:sz w:val="20"/>
              </w:rPr>
            </w:pPr>
            <w:r w:rsidRPr="007B2511">
              <w:rPr>
                <w:rFonts w:ascii="Arial" w:hAnsi="Arial" w:cs="Arial"/>
                <w:sz w:val="20"/>
              </w:rPr>
              <w:t>Услуги по добровольному медицинскому страхованию должны отвечать правилам и стандартам, установленным действующим законодательством Российской Федерации</w:t>
            </w:r>
          </w:p>
        </w:tc>
      </w:tr>
      <w:tr w:rsidR="00E67D3E" w:rsidRPr="007B2511" w14:paraId="44F18C82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A9A2" w14:textId="77777777" w:rsidR="00E67D3E" w:rsidRPr="007B2511" w:rsidRDefault="00D4137E" w:rsidP="007953DE">
            <w:pPr>
              <w:ind w:left="567" w:hanging="567"/>
              <w:jc w:val="both"/>
              <w:rPr>
                <w:rFonts w:ascii="Arial" w:hAnsi="Arial" w:cs="Arial"/>
                <w:b/>
                <w:sz w:val="20"/>
              </w:rPr>
            </w:pPr>
            <w:r w:rsidRPr="007B2511">
              <w:rPr>
                <w:rFonts w:ascii="Arial" w:hAnsi="Arial" w:cs="Arial"/>
                <w:b/>
                <w:sz w:val="20"/>
              </w:rPr>
              <w:t>Объем оказания услуг</w:t>
            </w:r>
          </w:p>
        </w:tc>
      </w:tr>
      <w:tr w:rsidR="00E67D3E" w:rsidRPr="007B2511" w14:paraId="2456530E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3D35" w14:textId="0C94DF55" w:rsidR="00E67D3E" w:rsidRPr="007B2511" w:rsidRDefault="00D4137E" w:rsidP="007953DE">
            <w:pPr>
              <w:ind w:left="567" w:hanging="567"/>
              <w:jc w:val="both"/>
              <w:rPr>
                <w:rFonts w:ascii="Arial" w:hAnsi="Arial" w:cs="Arial"/>
                <w:b/>
                <w:sz w:val="20"/>
              </w:rPr>
            </w:pPr>
            <w:r w:rsidRPr="007B2511">
              <w:rPr>
                <w:rFonts w:ascii="Arial" w:hAnsi="Arial" w:cs="Arial"/>
                <w:b/>
                <w:sz w:val="20"/>
              </w:rPr>
              <w:t xml:space="preserve">Планируемая численность застрахованных составит </w:t>
            </w:r>
            <w:r w:rsidR="00B52D84">
              <w:rPr>
                <w:rFonts w:ascii="Arial" w:hAnsi="Arial"/>
                <w:b/>
                <w:sz w:val="20"/>
              </w:rPr>
              <w:t>8</w:t>
            </w:r>
            <w:r w:rsidR="006E14FB">
              <w:rPr>
                <w:rFonts w:ascii="Arial" w:hAnsi="Arial"/>
                <w:b/>
                <w:sz w:val="20"/>
              </w:rPr>
              <w:t>0</w:t>
            </w:r>
            <w:r w:rsidR="00B52D84">
              <w:rPr>
                <w:rFonts w:ascii="Arial" w:hAnsi="Arial"/>
                <w:b/>
                <w:sz w:val="20"/>
              </w:rPr>
              <w:t>0</w:t>
            </w:r>
            <w:r w:rsidR="00B61B61" w:rsidRPr="007B2511">
              <w:rPr>
                <w:rFonts w:ascii="Arial" w:hAnsi="Arial" w:cs="Arial"/>
                <w:b/>
                <w:sz w:val="20"/>
              </w:rPr>
              <w:t xml:space="preserve"> </w:t>
            </w:r>
            <w:r w:rsidRPr="007B2511">
              <w:rPr>
                <w:rFonts w:ascii="Arial" w:hAnsi="Arial" w:cs="Arial"/>
                <w:b/>
                <w:sz w:val="20"/>
              </w:rPr>
              <w:t>человек</w:t>
            </w:r>
          </w:p>
          <w:p w14:paraId="2E40D5E6" w14:textId="77777777" w:rsidR="00E67D3E" w:rsidRPr="007B2511" w:rsidRDefault="00D4137E" w:rsidP="007953DE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7B2511">
              <w:rPr>
                <w:rFonts w:ascii="Arial" w:hAnsi="Arial" w:cs="Arial"/>
                <w:sz w:val="20"/>
              </w:rPr>
              <w:t>Из них</w:t>
            </w:r>
          </w:p>
          <w:p w14:paraId="085AA284" w14:textId="146F1BD9" w:rsidR="00E67D3E" w:rsidRPr="007953DE" w:rsidRDefault="00D4137E" w:rsidP="007953DE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7B2511">
              <w:rPr>
                <w:rFonts w:ascii="Arial" w:hAnsi="Arial" w:cs="Arial"/>
                <w:sz w:val="20"/>
              </w:rPr>
              <w:t xml:space="preserve">по программе ТОП-1 </w:t>
            </w:r>
            <w:r w:rsidR="006E14FB">
              <w:rPr>
                <w:rFonts w:ascii="Arial" w:hAnsi="Arial" w:cs="Arial"/>
                <w:sz w:val="20"/>
              </w:rPr>
              <w:t xml:space="preserve">(1) </w:t>
            </w:r>
            <w:r w:rsidRPr="007B2511">
              <w:rPr>
                <w:rFonts w:ascii="Arial" w:hAnsi="Arial" w:cs="Arial"/>
                <w:sz w:val="20"/>
              </w:rPr>
              <w:t xml:space="preserve">– </w:t>
            </w:r>
            <w:r w:rsidR="00B52D84">
              <w:rPr>
                <w:rFonts w:ascii="Arial" w:hAnsi="Arial"/>
                <w:sz w:val="20"/>
              </w:rPr>
              <w:t>3</w:t>
            </w:r>
            <w:r w:rsidRPr="007953DE">
              <w:rPr>
                <w:rFonts w:ascii="Arial" w:hAnsi="Arial" w:cs="Arial"/>
                <w:sz w:val="20"/>
              </w:rPr>
              <w:t xml:space="preserve"> человека</w:t>
            </w:r>
          </w:p>
          <w:p w14:paraId="18194549" w14:textId="66FDA8BC" w:rsidR="00E67D3E" w:rsidRPr="007953DE" w:rsidRDefault="00D4137E" w:rsidP="007953DE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7953DE">
              <w:rPr>
                <w:rFonts w:ascii="Arial" w:hAnsi="Arial" w:cs="Arial"/>
                <w:sz w:val="20"/>
              </w:rPr>
              <w:t xml:space="preserve">по программе ТОП-2 </w:t>
            </w:r>
            <w:r w:rsidR="006E14FB">
              <w:rPr>
                <w:rFonts w:ascii="Arial" w:hAnsi="Arial" w:cs="Arial"/>
                <w:sz w:val="20"/>
              </w:rPr>
              <w:t xml:space="preserve">(2) </w:t>
            </w:r>
            <w:r w:rsidR="000511FC" w:rsidRPr="007B2511">
              <w:rPr>
                <w:rFonts w:ascii="Arial" w:hAnsi="Arial" w:cs="Arial"/>
                <w:sz w:val="20"/>
              </w:rPr>
              <w:t>–</w:t>
            </w:r>
            <w:r w:rsidR="000511FC">
              <w:rPr>
                <w:rFonts w:ascii="Arial" w:hAnsi="Arial" w:cs="Arial"/>
                <w:sz w:val="20"/>
              </w:rPr>
              <w:t xml:space="preserve"> </w:t>
            </w:r>
            <w:r w:rsidR="00B52D84">
              <w:rPr>
                <w:rFonts w:ascii="Arial" w:hAnsi="Arial" w:cs="Arial"/>
                <w:sz w:val="20"/>
              </w:rPr>
              <w:t xml:space="preserve">12 </w:t>
            </w:r>
            <w:r w:rsidRPr="007953DE">
              <w:rPr>
                <w:rFonts w:ascii="Arial" w:hAnsi="Arial" w:cs="Arial"/>
                <w:sz w:val="20"/>
              </w:rPr>
              <w:t>человек</w:t>
            </w:r>
          </w:p>
          <w:p w14:paraId="1C83BA81" w14:textId="78FEB5B3" w:rsidR="00E67D3E" w:rsidRPr="007953DE" w:rsidRDefault="00D4137E" w:rsidP="007953DE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7953DE">
              <w:rPr>
                <w:rFonts w:ascii="Arial" w:hAnsi="Arial" w:cs="Arial"/>
                <w:sz w:val="20"/>
              </w:rPr>
              <w:t xml:space="preserve">по программе ТОП-3 </w:t>
            </w:r>
            <w:r w:rsidR="006E14FB">
              <w:rPr>
                <w:rFonts w:ascii="Arial" w:hAnsi="Arial" w:cs="Arial"/>
                <w:sz w:val="20"/>
              </w:rPr>
              <w:t xml:space="preserve">(3) </w:t>
            </w:r>
            <w:r w:rsidRPr="007953DE">
              <w:rPr>
                <w:rFonts w:ascii="Arial" w:hAnsi="Arial" w:cs="Arial"/>
                <w:sz w:val="20"/>
              </w:rPr>
              <w:t xml:space="preserve">– </w:t>
            </w:r>
            <w:r w:rsidR="00B52D84">
              <w:rPr>
                <w:rFonts w:ascii="Arial" w:hAnsi="Arial"/>
                <w:color w:val="auto"/>
                <w:sz w:val="20"/>
              </w:rPr>
              <w:t>7</w:t>
            </w:r>
            <w:r w:rsidRPr="007953DE">
              <w:rPr>
                <w:rFonts w:ascii="Arial" w:hAnsi="Arial" w:cs="Arial"/>
                <w:sz w:val="20"/>
              </w:rPr>
              <w:t xml:space="preserve"> человек</w:t>
            </w:r>
          </w:p>
          <w:p w14:paraId="0496B2CF" w14:textId="1BD6DFA3" w:rsidR="00E67D3E" w:rsidRPr="007B2511" w:rsidRDefault="00D4137E" w:rsidP="00580C0C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7953DE">
              <w:rPr>
                <w:rFonts w:ascii="Arial" w:hAnsi="Arial" w:cs="Arial"/>
                <w:sz w:val="20"/>
              </w:rPr>
              <w:t xml:space="preserve">по программе Стандарт </w:t>
            </w:r>
            <w:r w:rsidR="006E14FB">
              <w:rPr>
                <w:rFonts w:ascii="Arial" w:hAnsi="Arial" w:cs="Arial"/>
                <w:sz w:val="20"/>
              </w:rPr>
              <w:t xml:space="preserve">(4) </w:t>
            </w:r>
            <w:r w:rsidRPr="007953DE">
              <w:rPr>
                <w:rFonts w:ascii="Arial" w:hAnsi="Arial" w:cs="Arial"/>
                <w:sz w:val="20"/>
              </w:rPr>
              <w:t>–</w:t>
            </w:r>
            <w:r w:rsidR="000511FC">
              <w:rPr>
                <w:rFonts w:ascii="Arial" w:hAnsi="Arial" w:cs="Arial"/>
                <w:sz w:val="20"/>
              </w:rPr>
              <w:t xml:space="preserve"> </w:t>
            </w:r>
            <w:r w:rsidR="00B52D84">
              <w:rPr>
                <w:rFonts w:ascii="Arial" w:hAnsi="Arial" w:cs="Arial"/>
                <w:sz w:val="20"/>
              </w:rPr>
              <w:t>7</w:t>
            </w:r>
            <w:r w:rsidR="00580C0C">
              <w:rPr>
                <w:rFonts w:ascii="Arial" w:hAnsi="Arial" w:cs="Arial"/>
                <w:sz w:val="20"/>
              </w:rPr>
              <w:t>7</w:t>
            </w:r>
            <w:r w:rsidR="00B52D84">
              <w:rPr>
                <w:rFonts w:ascii="Arial" w:hAnsi="Arial" w:cs="Arial"/>
                <w:sz w:val="20"/>
              </w:rPr>
              <w:t>8</w:t>
            </w:r>
            <w:r w:rsidR="000511FC">
              <w:rPr>
                <w:rFonts w:ascii="Arial" w:hAnsi="Arial" w:cs="Arial"/>
                <w:sz w:val="20"/>
              </w:rPr>
              <w:t xml:space="preserve"> </w:t>
            </w:r>
            <w:r w:rsidR="007953DE">
              <w:rPr>
                <w:rFonts w:ascii="Arial" w:hAnsi="Arial" w:cs="Arial"/>
                <w:sz w:val="20"/>
              </w:rPr>
              <w:t>человека</w:t>
            </w:r>
          </w:p>
        </w:tc>
      </w:tr>
      <w:tr w:rsidR="006212C0" w:rsidRPr="007B2511" w14:paraId="562A7A76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CB3F" w14:textId="77777777" w:rsidR="006212C0" w:rsidRDefault="006212C0" w:rsidP="007953DE">
            <w:pPr>
              <w:ind w:left="567" w:hanging="56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Страховое покрытие</w:t>
            </w:r>
          </w:p>
          <w:p w14:paraId="44116C8E" w14:textId="6D3C68A6" w:rsidR="006212C0" w:rsidRPr="00195C62" w:rsidRDefault="006212C0" w:rsidP="006212C0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195C62">
              <w:rPr>
                <w:rFonts w:ascii="Arial" w:hAnsi="Arial" w:cs="Arial"/>
                <w:sz w:val="20"/>
              </w:rPr>
              <w:t xml:space="preserve">по программе ТОП-1 </w:t>
            </w:r>
            <w:r w:rsidR="006E14FB">
              <w:rPr>
                <w:rFonts w:ascii="Arial" w:hAnsi="Arial" w:cs="Arial"/>
                <w:sz w:val="20"/>
              </w:rPr>
              <w:t xml:space="preserve">(1) </w:t>
            </w:r>
            <w:r w:rsidRPr="00195C62">
              <w:rPr>
                <w:rFonts w:ascii="Arial" w:hAnsi="Arial" w:cs="Arial"/>
                <w:sz w:val="20"/>
              </w:rPr>
              <w:t xml:space="preserve">– </w:t>
            </w:r>
            <w:r w:rsidRPr="00195C62">
              <w:rPr>
                <w:rFonts w:ascii="Arial" w:hAnsi="Arial"/>
                <w:sz w:val="20"/>
              </w:rPr>
              <w:t>не менее 10 000 000 руб./чел.</w:t>
            </w:r>
          </w:p>
          <w:p w14:paraId="62A0A437" w14:textId="54E571D6" w:rsidR="006212C0" w:rsidRPr="00195C62" w:rsidRDefault="006212C0" w:rsidP="006212C0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195C62">
              <w:rPr>
                <w:rFonts w:ascii="Arial" w:hAnsi="Arial" w:cs="Arial"/>
                <w:sz w:val="20"/>
              </w:rPr>
              <w:t xml:space="preserve">по программе ТОП-2 </w:t>
            </w:r>
            <w:r w:rsidR="006E14FB">
              <w:rPr>
                <w:rFonts w:ascii="Arial" w:hAnsi="Arial" w:cs="Arial"/>
                <w:sz w:val="20"/>
              </w:rPr>
              <w:t xml:space="preserve">(2) </w:t>
            </w:r>
            <w:r w:rsidRPr="00195C62">
              <w:rPr>
                <w:rFonts w:ascii="Arial" w:hAnsi="Arial" w:cs="Arial"/>
                <w:sz w:val="20"/>
              </w:rPr>
              <w:t xml:space="preserve">– </w:t>
            </w:r>
            <w:r w:rsidRPr="00195C62">
              <w:rPr>
                <w:rFonts w:ascii="Arial" w:hAnsi="Arial"/>
                <w:sz w:val="20"/>
              </w:rPr>
              <w:t>не менее 10 000 000 руб./чел.</w:t>
            </w:r>
          </w:p>
          <w:p w14:paraId="16630664" w14:textId="71FE694F" w:rsidR="006212C0" w:rsidRPr="00195C62" w:rsidRDefault="006212C0" w:rsidP="006212C0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195C62">
              <w:rPr>
                <w:rFonts w:ascii="Arial" w:hAnsi="Arial" w:cs="Arial"/>
                <w:sz w:val="20"/>
              </w:rPr>
              <w:t xml:space="preserve">по программе ТОП-3 </w:t>
            </w:r>
            <w:r w:rsidR="006E14FB">
              <w:rPr>
                <w:rFonts w:ascii="Arial" w:hAnsi="Arial" w:cs="Arial"/>
                <w:sz w:val="20"/>
              </w:rPr>
              <w:t xml:space="preserve">(3) </w:t>
            </w:r>
            <w:r w:rsidRPr="00195C62">
              <w:rPr>
                <w:rFonts w:ascii="Arial" w:hAnsi="Arial" w:cs="Arial"/>
                <w:sz w:val="20"/>
              </w:rPr>
              <w:t xml:space="preserve">– </w:t>
            </w:r>
            <w:r w:rsidRPr="00195C62">
              <w:rPr>
                <w:rFonts w:ascii="Arial" w:hAnsi="Arial"/>
                <w:sz w:val="20"/>
              </w:rPr>
              <w:t>не менее 10 000 000 руб./чел.</w:t>
            </w:r>
          </w:p>
          <w:p w14:paraId="6AF8643D" w14:textId="264F1A43" w:rsidR="006212C0" w:rsidRPr="006212C0" w:rsidRDefault="006212C0" w:rsidP="006212C0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195C62">
              <w:rPr>
                <w:rFonts w:ascii="Arial" w:hAnsi="Arial" w:cs="Arial"/>
                <w:sz w:val="20"/>
              </w:rPr>
              <w:t xml:space="preserve">по программе Стандарт </w:t>
            </w:r>
            <w:r w:rsidR="006E14FB">
              <w:rPr>
                <w:rFonts w:ascii="Arial" w:hAnsi="Arial" w:cs="Arial"/>
                <w:sz w:val="20"/>
              </w:rPr>
              <w:t xml:space="preserve">(4) </w:t>
            </w:r>
            <w:r w:rsidRPr="00195C62">
              <w:rPr>
                <w:rFonts w:ascii="Arial" w:hAnsi="Arial" w:cs="Arial"/>
                <w:sz w:val="20"/>
              </w:rPr>
              <w:t xml:space="preserve">– </w:t>
            </w:r>
            <w:r w:rsidRPr="00195C62">
              <w:rPr>
                <w:rFonts w:ascii="Arial" w:hAnsi="Arial"/>
                <w:sz w:val="20"/>
              </w:rPr>
              <w:t xml:space="preserve">не менее </w:t>
            </w:r>
            <w:r w:rsidR="004E489A" w:rsidRPr="00195C62">
              <w:rPr>
                <w:rFonts w:ascii="Arial" w:hAnsi="Arial"/>
                <w:sz w:val="20"/>
              </w:rPr>
              <w:t>10</w:t>
            </w:r>
            <w:r w:rsidRPr="00195C62">
              <w:rPr>
                <w:rFonts w:ascii="Arial" w:hAnsi="Arial"/>
                <w:sz w:val="20"/>
              </w:rPr>
              <w:t> 000 000 руб./чел.</w:t>
            </w:r>
          </w:p>
        </w:tc>
      </w:tr>
      <w:tr w:rsidR="00E67D3E" w:rsidRPr="007B2511" w14:paraId="543B8180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037C" w14:textId="77777777" w:rsidR="00E67D3E" w:rsidRPr="007B2511" w:rsidRDefault="00D4137E" w:rsidP="007953DE">
            <w:pPr>
              <w:ind w:left="567" w:hanging="567"/>
              <w:jc w:val="both"/>
              <w:rPr>
                <w:rFonts w:ascii="Arial" w:hAnsi="Arial" w:cs="Arial"/>
                <w:b/>
                <w:sz w:val="20"/>
              </w:rPr>
            </w:pPr>
            <w:r w:rsidRPr="007B2511">
              <w:rPr>
                <w:rFonts w:ascii="Arial" w:hAnsi="Arial" w:cs="Arial"/>
                <w:b/>
                <w:sz w:val="20"/>
              </w:rPr>
              <w:t>Срок оказания услуг</w:t>
            </w:r>
          </w:p>
        </w:tc>
      </w:tr>
      <w:tr w:rsidR="00E67D3E" w:rsidRPr="007B2511" w14:paraId="0AAF1077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FEB5" w14:textId="1FC7404C" w:rsidR="00F60C8C" w:rsidRPr="007B2511" w:rsidRDefault="00990A83" w:rsidP="007953DE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апреля 2024 года – 1</w:t>
            </w:r>
            <w:r w:rsidR="003F3E3A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апреля 2025 года</w:t>
            </w:r>
          </w:p>
        </w:tc>
      </w:tr>
      <w:tr w:rsidR="00230A41" w:rsidRPr="007B2511" w14:paraId="12C685FE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6D3C" w14:textId="77777777" w:rsidR="00230A41" w:rsidRPr="007B2511" w:rsidRDefault="00D86B91" w:rsidP="007953DE">
            <w:pPr>
              <w:ind w:left="567" w:hanging="567"/>
              <w:jc w:val="both"/>
              <w:rPr>
                <w:rFonts w:ascii="Arial" w:hAnsi="Arial" w:cs="Arial"/>
                <w:b/>
                <w:sz w:val="20"/>
              </w:rPr>
            </w:pPr>
            <w:r w:rsidRPr="007B2511">
              <w:rPr>
                <w:rFonts w:ascii="Arial" w:hAnsi="Arial" w:cs="Arial"/>
                <w:b/>
                <w:sz w:val="20"/>
              </w:rPr>
              <w:t>Место оказания услуг</w:t>
            </w:r>
          </w:p>
        </w:tc>
      </w:tr>
      <w:tr w:rsidR="00230A41" w:rsidRPr="007B2511" w14:paraId="625B1092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2A07" w14:textId="77777777" w:rsidR="00230A41" w:rsidRPr="007953DE" w:rsidRDefault="00D86B91" w:rsidP="007953DE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7953DE">
              <w:rPr>
                <w:rFonts w:ascii="Arial" w:hAnsi="Arial" w:cs="Arial"/>
                <w:sz w:val="20"/>
              </w:rPr>
              <w:t>г. Москва.</w:t>
            </w:r>
          </w:p>
          <w:p w14:paraId="11CC36B2" w14:textId="77777777" w:rsidR="00D86B91" w:rsidRPr="007B2511" w:rsidRDefault="00D86B91" w:rsidP="000154F7">
            <w:pPr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7953DE">
              <w:rPr>
                <w:rFonts w:ascii="Arial" w:hAnsi="Arial" w:cs="Arial"/>
                <w:sz w:val="20"/>
              </w:rPr>
              <w:t>Московская область.</w:t>
            </w:r>
          </w:p>
        </w:tc>
      </w:tr>
      <w:tr w:rsidR="00E67D3E" w:rsidRPr="007B2511" w14:paraId="056C6C3F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9CEF" w14:textId="77777777" w:rsidR="00E67D3E" w:rsidRPr="007B2511" w:rsidRDefault="00D4137E" w:rsidP="007953D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B2511">
              <w:rPr>
                <w:rFonts w:ascii="Arial" w:hAnsi="Arial" w:cs="Arial"/>
                <w:b/>
                <w:sz w:val="20"/>
              </w:rPr>
              <w:t>Направления программ по оказываемым услугам, количество и объем предоставляемой медицинской помощи</w:t>
            </w:r>
          </w:p>
        </w:tc>
      </w:tr>
      <w:tr w:rsidR="00E67D3E" w:rsidRPr="007B2511" w14:paraId="1746627A" w14:textId="77777777" w:rsidTr="007953DE">
        <w:trPr>
          <w:trHeight w:val="517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1642F" w14:textId="77777777" w:rsidR="00E67D3E" w:rsidRPr="007B2511" w:rsidRDefault="00D4137E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 w:cs="Arial"/>
                <w:sz w:val="20"/>
              </w:rPr>
            </w:pPr>
            <w:r w:rsidRPr="007B2511">
              <w:rPr>
                <w:rFonts w:ascii="Arial" w:hAnsi="Arial" w:cs="Arial"/>
                <w:sz w:val="20"/>
              </w:rPr>
              <w:t>Амбулаторно-поликлиническое обслуживание</w:t>
            </w:r>
          </w:p>
          <w:p w14:paraId="1DED3ADD" w14:textId="77777777" w:rsidR="00E67D3E" w:rsidRPr="007B2511" w:rsidRDefault="00D4137E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 w:cs="Arial"/>
                <w:sz w:val="20"/>
              </w:rPr>
            </w:pPr>
            <w:r w:rsidRPr="007B2511">
              <w:rPr>
                <w:rFonts w:ascii="Arial" w:hAnsi="Arial" w:cs="Arial"/>
                <w:sz w:val="20"/>
              </w:rPr>
              <w:t xml:space="preserve">Помощь на дому </w:t>
            </w:r>
          </w:p>
          <w:p w14:paraId="30F7F752" w14:textId="77777777" w:rsidR="00E67D3E" w:rsidRPr="007B2511" w:rsidRDefault="00D4137E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 w:cs="Arial"/>
                <w:sz w:val="20"/>
              </w:rPr>
            </w:pPr>
            <w:r w:rsidRPr="007B2511">
              <w:rPr>
                <w:rFonts w:ascii="Arial" w:hAnsi="Arial" w:cs="Arial"/>
                <w:sz w:val="20"/>
              </w:rPr>
              <w:t xml:space="preserve">Стоматологическая помощь </w:t>
            </w:r>
          </w:p>
          <w:p w14:paraId="33D7BFC2" w14:textId="77777777" w:rsidR="00E67D3E" w:rsidRPr="007B2511" w:rsidRDefault="00D4137E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 w:cs="Arial"/>
                <w:sz w:val="20"/>
              </w:rPr>
            </w:pPr>
            <w:r w:rsidRPr="007B2511">
              <w:rPr>
                <w:rFonts w:ascii="Arial" w:hAnsi="Arial" w:cs="Arial"/>
                <w:sz w:val="20"/>
              </w:rPr>
              <w:t xml:space="preserve">Скорая и неотложная медицинская помощь </w:t>
            </w:r>
          </w:p>
          <w:p w14:paraId="76E44D70" w14:textId="77777777" w:rsidR="00E67D3E" w:rsidRPr="007B2511" w:rsidRDefault="00D4137E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 w:cs="Arial"/>
                <w:sz w:val="20"/>
              </w:rPr>
            </w:pPr>
            <w:r w:rsidRPr="007B2511">
              <w:rPr>
                <w:rFonts w:ascii="Arial" w:hAnsi="Arial" w:cs="Arial"/>
                <w:sz w:val="20"/>
              </w:rPr>
              <w:t>Стационарное обслуживание (плановая / экстренная госпитализация) в зависимости от программы</w:t>
            </w:r>
          </w:p>
          <w:p w14:paraId="2F7BCB55" w14:textId="77777777" w:rsidR="00DC0C85" w:rsidRDefault="00D4137E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 w:cs="Arial"/>
                <w:sz w:val="20"/>
              </w:rPr>
            </w:pPr>
            <w:r w:rsidRPr="007B2511">
              <w:rPr>
                <w:rFonts w:ascii="Arial" w:hAnsi="Arial" w:cs="Arial"/>
                <w:sz w:val="20"/>
              </w:rPr>
              <w:t>Амбулаторно-поликлиническое обслуживание, экстренная и неотложная помощь на территории Российской Федерации</w:t>
            </w:r>
          </w:p>
          <w:p w14:paraId="3B344948" w14:textId="77777777" w:rsidR="00E777FE" w:rsidRPr="007B2511" w:rsidRDefault="00E777FE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 w:cs="Arial"/>
                <w:sz w:val="20"/>
              </w:rPr>
            </w:pPr>
            <w:r w:rsidRPr="007B2511">
              <w:rPr>
                <w:rFonts w:ascii="Arial" w:hAnsi="Arial" w:cs="Arial"/>
                <w:sz w:val="20"/>
              </w:rPr>
              <w:t xml:space="preserve">Амбулаторные консультативно-диагностические медицинские услуги в специализированных медицинских центрах - по направлению </w:t>
            </w:r>
            <w:r>
              <w:rPr>
                <w:rFonts w:ascii="Arial" w:hAnsi="Arial" w:cs="Arial"/>
                <w:sz w:val="20"/>
              </w:rPr>
              <w:t>(</w:t>
            </w:r>
            <w:r w:rsidRPr="007B2511">
              <w:rPr>
                <w:rFonts w:ascii="Arial" w:hAnsi="Arial" w:cs="Arial"/>
                <w:sz w:val="20"/>
              </w:rPr>
              <w:t>в зависимости от программы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5FEC1AFB" w14:textId="77777777" w:rsidR="00E67D3E" w:rsidRPr="007B2511" w:rsidRDefault="00D4137E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 w:cs="Arial"/>
                <w:sz w:val="20"/>
              </w:rPr>
            </w:pPr>
            <w:r w:rsidRPr="007B2511">
              <w:rPr>
                <w:rFonts w:ascii="Arial" w:hAnsi="Arial" w:cs="Arial"/>
                <w:sz w:val="20"/>
              </w:rPr>
              <w:t>Телемедицинские услуги</w:t>
            </w:r>
          </w:p>
          <w:p w14:paraId="7FD4087D" w14:textId="77777777" w:rsidR="00E777FE" w:rsidRPr="007953DE" w:rsidRDefault="00E777FE" w:rsidP="007953DE">
            <w:pPr>
              <w:pStyle w:val="ac"/>
              <w:numPr>
                <w:ilvl w:val="0"/>
                <w:numId w:val="1"/>
              </w:numPr>
              <w:ind w:left="601" w:hanging="425"/>
              <w:rPr>
                <w:rFonts w:ascii="Arial" w:hAnsi="Arial"/>
                <w:color w:val="auto"/>
                <w:sz w:val="20"/>
              </w:rPr>
            </w:pPr>
            <w:r w:rsidRPr="007953DE">
              <w:rPr>
                <w:rFonts w:ascii="Arial" w:hAnsi="Arial"/>
                <w:color w:val="auto"/>
                <w:sz w:val="20"/>
              </w:rPr>
              <w:t>Экстренная медицинская помощь за рубежом</w:t>
            </w:r>
          </w:p>
          <w:p w14:paraId="0456A68A" w14:textId="76908E2E" w:rsidR="00E67D3E" w:rsidRPr="007953DE" w:rsidRDefault="00D4137E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/>
                <w:i/>
                <w:color w:val="auto"/>
                <w:sz w:val="20"/>
              </w:rPr>
            </w:pPr>
            <w:r w:rsidRPr="007953DE">
              <w:rPr>
                <w:rFonts w:ascii="Arial" w:hAnsi="Arial"/>
                <w:color w:val="auto"/>
                <w:sz w:val="20"/>
              </w:rPr>
              <w:t>Врач в офис</w:t>
            </w:r>
            <w:r w:rsidR="006117E4" w:rsidRPr="007953DE">
              <w:rPr>
                <w:rFonts w:ascii="Arial" w:hAnsi="Arial"/>
                <w:color w:val="auto"/>
                <w:sz w:val="20"/>
              </w:rPr>
              <w:t xml:space="preserve"> </w:t>
            </w:r>
            <w:r w:rsidR="0045610B">
              <w:rPr>
                <w:rFonts w:ascii="Arial" w:hAnsi="Arial"/>
                <w:color w:val="auto"/>
                <w:sz w:val="20"/>
              </w:rPr>
              <w:t xml:space="preserve">с аптечкой </w:t>
            </w:r>
            <w:r w:rsidR="006117E4" w:rsidRPr="007953DE">
              <w:rPr>
                <w:rFonts w:ascii="Arial" w:hAnsi="Arial"/>
                <w:color w:val="auto"/>
                <w:sz w:val="20"/>
              </w:rPr>
              <w:t>(</w:t>
            </w:r>
            <w:r w:rsidR="00B45A7A" w:rsidRPr="007953DE">
              <w:rPr>
                <w:rFonts w:ascii="Arial" w:hAnsi="Arial"/>
                <w:color w:val="auto"/>
                <w:sz w:val="20"/>
              </w:rPr>
              <w:t>4</w:t>
            </w:r>
            <w:r w:rsidR="006117E4" w:rsidRPr="007953DE">
              <w:rPr>
                <w:rFonts w:ascii="Arial" w:hAnsi="Arial"/>
                <w:color w:val="auto"/>
                <w:sz w:val="20"/>
              </w:rPr>
              <w:t xml:space="preserve"> часа </w:t>
            </w:r>
            <w:r w:rsidR="006E14FB">
              <w:rPr>
                <w:rFonts w:ascii="Arial" w:hAnsi="Arial"/>
                <w:color w:val="auto"/>
                <w:sz w:val="20"/>
              </w:rPr>
              <w:t>3</w:t>
            </w:r>
            <w:r w:rsidR="006117E4" w:rsidRPr="007953DE">
              <w:rPr>
                <w:rFonts w:ascii="Arial" w:hAnsi="Arial"/>
                <w:color w:val="auto"/>
                <w:sz w:val="20"/>
              </w:rPr>
              <w:t xml:space="preserve"> раза в неделю)</w:t>
            </w:r>
            <w:r w:rsidR="006E14FB">
              <w:rPr>
                <w:rFonts w:ascii="Arial" w:hAnsi="Arial"/>
                <w:color w:val="auto"/>
                <w:sz w:val="20"/>
              </w:rPr>
              <w:t xml:space="preserve"> по разным адресам</w:t>
            </w:r>
          </w:p>
          <w:p w14:paraId="0B3FAAD1" w14:textId="77777777" w:rsidR="00A0073A" w:rsidRPr="007953DE" w:rsidRDefault="00D4137E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/>
                <w:color w:val="auto"/>
                <w:sz w:val="20"/>
              </w:rPr>
            </w:pPr>
            <w:r w:rsidRPr="007953DE">
              <w:rPr>
                <w:rFonts w:ascii="Arial" w:hAnsi="Arial"/>
                <w:color w:val="auto"/>
                <w:sz w:val="20"/>
              </w:rPr>
              <w:t>Вакцинация в офисе (грипп)</w:t>
            </w:r>
          </w:p>
          <w:p w14:paraId="2488CD9F" w14:textId="77777777" w:rsidR="00603BE2" w:rsidRPr="007953DE" w:rsidRDefault="00603BE2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/>
                <w:color w:val="auto"/>
                <w:sz w:val="20"/>
              </w:rPr>
            </w:pPr>
            <w:r w:rsidRPr="007953DE">
              <w:rPr>
                <w:rFonts w:ascii="Arial" w:hAnsi="Arial"/>
                <w:color w:val="auto"/>
                <w:sz w:val="20"/>
              </w:rPr>
              <w:t xml:space="preserve">«Второе </w:t>
            </w:r>
            <w:r w:rsidR="00755BF8" w:rsidRPr="007953DE">
              <w:rPr>
                <w:rFonts w:ascii="Arial" w:hAnsi="Arial"/>
                <w:color w:val="auto"/>
                <w:sz w:val="20"/>
              </w:rPr>
              <w:t xml:space="preserve">экспертное </w:t>
            </w:r>
            <w:r w:rsidRPr="007953DE">
              <w:rPr>
                <w:rFonts w:ascii="Arial" w:hAnsi="Arial"/>
                <w:color w:val="auto"/>
                <w:sz w:val="20"/>
              </w:rPr>
              <w:t>мнение»: заключение независимого врача-специалиста, не являющегося лечащим врачом.</w:t>
            </w:r>
          </w:p>
          <w:p w14:paraId="2F45215B" w14:textId="77777777" w:rsidR="00E67D3E" w:rsidRPr="007953DE" w:rsidRDefault="00A0073A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/>
                <w:color w:val="auto"/>
                <w:sz w:val="20"/>
              </w:rPr>
            </w:pPr>
            <w:r w:rsidRPr="007953DE">
              <w:rPr>
                <w:rFonts w:ascii="Arial" w:hAnsi="Arial"/>
                <w:color w:val="auto"/>
                <w:sz w:val="20"/>
              </w:rPr>
              <w:t>Наличие персонального врача-куратора VIP-категории</w:t>
            </w:r>
            <w:r w:rsidR="00A47620" w:rsidRPr="007953DE">
              <w:rPr>
                <w:rFonts w:ascii="Arial" w:hAnsi="Arial"/>
                <w:color w:val="auto"/>
                <w:sz w:val="20"/>
              </w:rPr>
              <w:t xml:space="preserve"> (программы 1 и 2)</w:t>
            </w:r>
            <w:r w:rsidRPr="007953DE">
              <w:rPr>
                <w:rFonts w:ascii="Arial" w:hAnsi="Arial"/>
                <w:color w:val="auto"/>
                <w:sz w:val="20"/>
              </w:rPr>
              <w:t xml:space="preserve"> с мобильным телефоном, решающего вопросы </w:t>
            </w:r>
            <w:r w:rsidR="005D3242" w:rsidRPr="007953DE">
              <w:rPr>
                <w:rFonts w:ascii="Arial" w:hAnsi="Arial"/>
                <w:color w:val="auto"/>
                <w:sz w:val="20"/>
              </w:rPr>
              <w:t>в рабочее</w:t>
            </w:r>
            <w:r w:rsidRPr="007953DE">
              <w:rPr>
                <w:rFonts w:ascii="Arial" w:hAnsi="Arial"/>
                <w:color w:val="auto"/>
                <w:sz w:val="20"/>
              </w:rPr>
              <w:t xml:space="preserve"> время (качество предоставления услуг, консультации, согласования, гарантийные письма и т.д.)</w:t>
            </w:r>
            <w:r w:rsidR="00632F52" w:rsidRPr="007953DE">
              <w:rPr>
                <w:rFonts w:ascii="Arial" w:hAnsi="Arial"/>
                <w:color w:val="auto"/>
                <w:sz w:val="20"/>
              </w:rPr>
              <w:t xml:space="preserve">. В </w:t>
            </w:r>
            <w:r w:rsidR="004119BD" w:rsidRPr="007953DE">
              <w:rPr>
                <w:rFonts w:ascii="Arial" w:hAnsi="Arial"/>
                <w:color w:val="auto"/>
                <w:sz w:val="20"/>
              </w:rPr>
              <w:t xml:space="preserve">рабочее и </w:t>
            </w:r>
            <w:r w:rsidR="00632F52" w:rsidRPr="007953DE">
              <w:rPr>
                <w:rFonts w:ascii="Arial" w:hAnsi="Arial"/>
                <w:color w:val="auto"/>
                <w:sz w:val="20"/>
              </w:rPr>
              <w:t xml:space="preserve">нерабочее время – организация медицинского обслуживания через </w:t>
            </w:r>
            <w:r w:rsidR="00632F52" w:rsidRPr="007953DE">
              <w:rPr>
                <w:rFonts w:ascii="Arial" w:hAnsi="Arial"/>
                <w:color w:val="auto"/>
                <w:sz w:val="20"/>
                <w:lang w:val="en-US"/>
              </w:rPr>
              <w:t>VIP</w:t>
            </w:r>
            <w:r w:rsidR="00632F52" w:rsidRPr="007953DE">
              <w:rPr>
                <w:rFonts w:ascii="Arial" w:hAnsi="Arial"/>
                <w:color w:val="auto"/>
                <w:sz w:val="20"/>
              </w:rPr>
              <w:t>-пульт.</w:t>
            </w:r>
          </w:p>
          <w:p w14:paraId="0A1D7CAC" w14:textId="77777777" w:rsidR="00A0073A" w:rsidRPr="007953DE" w:rsidRDefault="00A0073A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/>
                <w:color w:val="auto"/>
                <w:sz w:val="20"/>
              </w:rPr>
            </w:pPr>
            <w:r w:rsidRPr="007953DE">
              <w:rPr>
                <w:rFonts w:ascii="Arial" w:hAnsi="Arial"/>
                <w:color w:val="auto"/>
                <w:sz w:val="20"/>
              </w:rPr>
              <w:t>Наличие врача-куратора</w:t>
            </w:r>
            <w:r w:rsidR="0084674E" w:rsidRPr="007953DE">
              <w:rPr>
                <w:rFonts w:ascii="Arial" w:hAnsi="Arial"/>
                <w:color w:val="auto"/>
                <w:sz w:val="20"/>
              </w:rPr>
              <w:t xml:space="preserve"> (программы 3-4)</w:t>
            </w:r>
            <w:r w:rsidR="00F84343" w:rsidRPr="007953DE">
              <w:rPr>
                <w:rFonts w:ascii="Arial" w:hAnsi="Arial"/>
                <w:color w:val="auto"/>
                <w:sz w:val="20"/>
              </w:rPr>
              <w:t>.</w:t>
            </w:r>
          </w:p>
          <w:p w14:paraId="28449971" w14:textId="77777777" w:rsidR="00A0073A" w:rsidRPr="007953DE" w:rsidRDefault="00A0073A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/>
                <w:color w:val="auto"/>
                <w:sz w:val="20"/>
              </w:rPr>
            </w:pPr>
            <w:r w:rsidRPr="007953DE">
              <w:rPr>
                <w:rFonts w:ascii="Arial" w:hAnsi="Arial"/>
                <w:color w:val="auto"/>
                <w:sz w:val="20"/>
              </w:rPr>
              <w:t>Наличие круглосуточной диспетчерской службы. Информационная поддержка клиентов в вопросах работы клиник, записи на прием, подбор специалистов для каждого застрахованного.</w:t>
            </w:r>
          </w:p>
          <w:p w14:paraId="6ABF5E69" w14:textId="77777777" w:rsidR="00A0073A" w:rsidRPr="007953DE" w:rsidRDefault="00A0073A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/>
                <w:color w:val="auto"/>
                <w:sz w:val="20"/>
              </w:rPr>
            </w:pPr>
            <w:r w:rsidRPr="007953DE">
              <w:rPr>
                <w:rFonts w:ascii="Arial" w:hAnsi="Arial"/>
                <w:color w:val="auto"/>
                <w:sz w:val="20"/>
              </w:rPr>
              <w:t>Организация медицинского обслуживания в равноценном лечебном учреждении при невозможности оказания таких услуг в медицинских учреждениях, включенных в программу застрахованного.</w:t>
            </w:r>
          </w:p>
          <w:p w14:paraId="4A95E498" w14:textId="77777777" w:rsidR="00632F52" w:rsidRPr="007953DE" w:rsidRDefault="00632F52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/>
                <w:color w:val="auto"/>
                <w:sz w:val="20"/>
              </w:rPr>
            </w:pPr>
            <w:r w:rsidRPr="007953DE">
              <w:rPr>
                <w:rFonts w:ascii="Arial" w:hAnsi="Arial"/>
                <w:color w:val="auto"/>
                <w:sz w:val="20"/>
              </w:rPr>
              <w:t>Предоставление скидки на медицинские услуги, не включенные в прог</w:t>
            </w:r>
            <w:r w:rsidR="00AE1AFB" w:rsidRPr="007953DE">
              <w:rPr>
                <w:rFonts w:ascii="Arial" w:hAnsi="Arial"/>
                <w:color w:val="auto"/>
                <w:sz w:val="20"/>
              </w:rPr>
              <w:t>рамму страхования, в ЛПУ</w:t>
            </w:r>
            <w:r w:rsidR="00F84343" w:rsidRPr="007953DE">
              <w:rPr>
                <w:rFonts w:ascii="Arial" w:hAnsi="Arial"/>
                <w:color w:val="auto"/>
                <w:sz w:val="20"/>
              </w:rPr>
              <w:t xml:space="preserve">, входящих в </w:t>
            </w:r>
            <w:r w:rsidR="0011614E" w:rsidRPr="007953DE">
              <w:rPr>
                <w:rFonts w:ascii="Arial" w:hAnsi="Arial"/>
                <w:color w:val="auto"/>
                <w:sz w:val="20"/>
              </w:rPr>
              <w:t>программ</w:t>
            </w:r>
            <w:r w:rsidR="00F84343" w:rsidRPr="007953DE">
              <w:rPr>
                <w:rFonts w:ascii="Arial" w:hAnsi="Arial"/>
                <w:color w:val="auto"/>
                <w:sz w:val="20"/>
              </w:rPr>
              <w:t>у</w:t>
            </w:r>
            <w:r w:rsidR="0011614E" w:rsidRPr="007953DE">
              <w:rPr>
                <w:rFonts w:ascii="Arial" w:hAnsi="Arial"/>
                <w:color w:val="auto"/>
                <w:sz w:val="20"/>
              </w:rPr>
              <w:t>.</w:t>
            </w:r>
          </w:p>
          <w:p w14:paraId="736F7E1F" w14:textId="77777777" w:rsidR="0048311E" w:rsidRPr="007B2511" w:rsidRDefault="0048311E" w:rsidP="007953DE">
            <w:pPr>
              <w:numPr>
                <w:ilvl w:val="0"/>
                <w:numId w:val="1"/>
              </w:numPr>
              <w:ind w:left="567" w:hanging="391"/>
              <w:jc w:val="both"/>
              <w:rPr>
                <w:rFonts w:ascii="Arial" w:hAnsi="Arial" w:cs="Arial"/>
                <w:sz w:val="20"/>
              </w:rPr>
            </w:pPr>
            <w:r w:rsidRPr="007953DE">
              <w:rPr>
                <w:rFonts w:ascii="Arial" w:hAnsi="Arial"/>
                <w:color w:val="auto"/>
                <w:sz w:val="20"/>
              </w:rPr>
              <w:t>Возможность введения дополнительным соглашением депозитной программы с перечислением средств под согла</w:t>
            </w:r>
            <w:r w:rsidR="00E777FE" w:rsidRPr="007953DE">
              <w:rPr>
                <w:rFonts w:ascii="Arial" w:hAnsi="Arial"/>
                <w:color w:val="auto"/>
                <w:sz w:val="20"/>
              </w:rPr>
              <w:t>сованное Страхователем лечение.</w:t>
            </w:r>
          </w:p>
        </w:tc>
      </w:tr>
      <w:tr w:rsidR="00E67D3E" w:rsidRPr="007B2511" w14:paraId="6940054C" w14:textId="77777777" w:rsidTr="00DC0C85">
        <w:trPr>
          <w:trHeight w:val="286"/>
        </w:trPr>
        <w:tc>
          <w:tcPr>
            <w:tcW w:w="9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9580" w14:textId="77777777" w:rsidR="00E67D3E" w:rsidRPr="007B2511" w:rsidRDefault="00E67D3E" w:rsidP="007953DE">
            <w:pPr>
              <w:tabs>
                <w:tab w:val="left" w:pos="283"/>
              </w:tabs>
              <w:spacing w:line="360" w:lineRule="auto"/>
              <w:ind w:hanging="39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8181E7C" w14:textId="77777777" w:rsidR="00E67D3E" w:rsidRPr="007B2511" w:rsidRDefault="00E67D3E" w:rsidP="007953DE">
      <w:pPr>
        <w:ind w:left="567" w:hanging="567"/>
        <w:jc w:val="both"/>
        <w:rPr>
          <w:rFonts w:ascii="Arial" w:hAnsi="Arial" w:cs="Arial"/>
          <w:sz w:val="20"/>
        </w:rPr>
      </w:pPr>
    </w:p>
    <w:p w14:paraId="30565EC7" w14:textId="77777777" w:rsidR="00E67D3E" w:rsidRPr="007B2511" w:rsidRDefault="00D4137E" w:rsidP="007953DE">
      <w:pPr>
        <w:pStyle w:val="25"/>
        <w:pageBreakBefore/>
        <w:tabs>
          <w:tab w:val="left" w:pos="540"/>
        </w:tabs>
        <w:spacing w:after="0" w:line="240" w:lineRule="auto"/>
        <w:ind w:left="567" w:hanging="567"/>
        <w:jc w:val="right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lastRenderedPageBreak/>
        <w:t>Приложение 1</w:t>
      </w:r>
    </w:p>
    <w:p w14:paraId="7C7EC910" w14:textId="77777777" w:rsidR="00E67D3E" w:rsidRPr="007B2511" w:rsidRDefault="00D4137E" w:rsidP="007953DE">
      <w:pPr>
        <w:pStyle w:val="25"/>
        <w:tabs>
          <w:tab w:val="left" w:pos="540"/>
        </w:tabs>
        <w:spacing w:after="0" w:line="240" w:lineRule="auto"/>
        <w:ind w:left="567" w:hanging="567"/>
        <w:jc w:val="right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 техническому заданию</w:t>
      </w:r>
    </w:p>
    <w:p w14:paraId="26F463AC" w14:textId="77777777" w:rsidR="00E67D3E" w:rsidRPr="007B2511" w:rsidRDefault="00D4137E" w:rsidP="007953DE">
      <w:pPr>
        <w:pStyle w:val="25"/>
        <w:tabs>
          <w:tab w:val="left" w:pos="540"/>
        </w:tabs>
        <w:spacing w:after="0" w:line="240" w:lineRule="auto"/>
        <w:ind w:left="567" w:hanging="567"/>
        <w:jc w:val="right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«Оказание услуг по ДМС»</w:t>
      </w:r>
    </w:p>
    <w:p w14:paraId="08A096E1" w14:textId="77777777" w:rsidR="00E67D3E" w:rsidRPr="007B2511" w:rsidRDefault="00E67D3E" w:rsidP="007953DE">
      <w:pPr>
        <w:pStyle w:val="25"/>
        <w:tabs>
          <w:tab w:val="left" w:pos="540"/>
        </w:tabs>
        <w:ind w:left="567" w:hanging="567"/>
        <w:jc w:val="center"/>
        <w:rPr>
          <w:rFonts w:ascii="Arial" w:hAnsi="Arial" w:cs="Arial"/>
          <w:sz w:val="20"/>
        </w:rPr>
      </w:pPr>
    </w:p>
    <w:p w14:paraId="13C8DD9A" w14:textId="77777777" w:rsidR="00E67D3E" w:rsidRPr="007B2511" w:rsidRDefault="00D4137E" w:rsidP="007953DE">
      <w:pPr>
        <w:pStyle w:val="25"/>
        <w:tabs>
          <w:tab w:val="left" w:pos="540"/>
        </w:tabs>
        <w:ind w:left="567" w:hanging="567"/>
        <w:jc w:val="center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Программа ТОП-1</w:t>
      </w:r>
    </w:p>
    <w:p w14:paraId="1BEA28B3" w14:textId="77777777" w:rsidR="00E67D3E" w:rsidRPr="007B2511" w:rsidRDefault="00D4137E" w:rsidP="007953DE">
      <w:pPr>
        <w:pStyle w:val="25"/>
        <w:tabs>
          <w:tab w:val="left" w:pos="54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ab/>
        <w:t xml:space="preserve"> </w:t>
      </w:r>
      <w:r w:rsidRPr="007B2511">
        <w:rPr>
          <w:rFonts w:ascii="Arial" w:hAnsi="Arial" w:cs="Arial"/>
          <w:b/>
          <w:sz w:val="20"/>
        </w:rPr>
        <w:t>ВИДЫ МЕДИЦИНСКОЙ ПОМОЩИ</w:t>
      </w:r>
    </w:p>
    <w:p w14:paraId="01282702" w14:textId="77777777" w:rsidR="00E67D3E" w:rsidRPr="007B2511" w:rsidRDefault="00D4137E" w:rsidP="007953DE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Амбулаторно-поликлиническое обслуживание</w:t>
      </w:r>
    </w:p>
    <w:p w14:paraId="7C6D323E" w14:textId="77777777" w:rsidR="00E67D3E" w:rsidRPr="007B2511" w:rsidRDefault="00D4137E" w:rsidP="007953DE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Помощь на дому </w:t>
      </w:r>
    </w:p>
    <w:p w14:paraId="042D6F69" w14:textId="77777777" w:rsidR="00E67D3E" w:rsidRPr="007B2511" w:rsidRDefault="00D4137E" w:rsidP="007953DE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Стоматологическая помощь </w:t>
      </w:r>
    </w:p>
    <w:p w14:paraId="5E17C9F6" w14:textId="77777777" w:rsidR="00E67D3E" w:rsidRPr="007B2511" w:rsidRDefault="00D4137E" w:rsidP="007953DE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Скорая </w:t>
      </w:r>
      <w:r w:rsidR="001E0702" w:rsidRPr="007953DE">
        <w:rPr>
          <w:rFonts w:ascii="Arial" w:hAnsi="Arial"/>
          <w:b/>
          <w:color w:val="auto"/>
          <w:sz w:val="20"/>
        </w:rPr>
        <w:t xml:space="preserve">и неотложная </w:t>
      </w:r>
      <w:r w:rsidRPr="007B2511">
        <w:rPr>
          <w:rFonts w:ascii="Arial" w:hAnsi="Arial" w:cs="Arial"/>
          <w:b/>
          <w:sz w:val="20"/>
        </w:rPr>
        <w:t xml:space="preserve">медицинская помощь </w:t>
      </w:r>
    </w:p>
    <w:p w14:paraId="51ABD2C2" w14:textId="77777777" w:rsidR="00E67D3E" w:rsidRPr="007B2511" w:rsidRDefault="00D4137E" w:rsidP="007953DE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Стационарное обслуживание (экстренная и плановая госпитализация)</w:t>
      </w:r>
    </w:p>
    <w:p w14:paraId="47C14800" w14:textId="77777777" w:rsidR="00E67D3E" w:rsidRPr="007B2511" w:rsidRDefault="00D4137E" w:rsidP="007953DE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Амбулаторные консультативно-диагностические медицинские услуги в специализированных медицинских центрах - по направлению</w:t>
      </w:r>
    </w:p>
    <w:p w14:paraId="5CF3F493" w14:textId="77777777" w:rsidR="00E67D3E" w:rsidRPr="007B2511" w:rsidRDefault="00D4137E" w:rsidP="007953DE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Амбулаторно-поликлиническое обслуживание, экстренная и неотложная помощь на территории Российской Федерации (по гарантийным письмам) </w:t>
      </w:r>
    </w:p>
    <w:p w14:paraId="15FA9DAC" w14:textId="77777777" w:rsidR="00E67D3E" w:rsidRPr="007B2511" w:rsidRDefault="00D4137E" w:rsidP="007953DE">
      <w:pPr>
        <w:numPr>
          <w:ilvl w:val="0"/>
          <w:numId w:val="2"/>
        </w:numPr>
        <w:tabs>
          <w:tab w:val="clear" w:pos="720"/>
        </w:tabs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Телемедицинские услуги</w:t>
      </w:r>
    </w:p>
    <w:p w14:paraId="4A7F8309" w14:textId="77777777" w:rsidR="00E67D3E" w:rsidRPr="007B2511" w:rsidRDefault="00D4137E" w:rsidP="007953DE">
      <w:pPr>
        <w:numPr>
          <w:ilvl w:val="0"/>
          <w:numId w:val="2"/>
        </w:numPr>
        <w:tabs>
          <w:tab w:val="clear" w:pos="720"/>
        </w:tabs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Экстренная медицинская помощь за рубежом</w:t>
      </w:r>
    </w:p>
    <w:p w14:paraId="18D2C8EA" w14:textId="77777777" w:rsidR="00E67D3E" w:rsidRPr="007B2511" w:rsidRDefault="00E67D3E" w:rsidP="007953DE">
      <w:p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</w:p>
    <w:p w14:paraId="697267E9" w14:textId="77777777" w:rsidR="00E67D3E" w:rsidRPr="007B2511" w:rsidRDefault="00D4137E" w:rsidP="007953DE">
      <w:pPr>
        <w:spacing w:before="120"/>
        <w:ind w:left="567" w:hanging="567"/>
        <w:jc w:val="center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ОБЪЕМ УСЛУГ</w:t>
      </w:r>
    </w:p>
    <w:p w14:paraId="65094A9B" w14:textId="77777777" w:rsidR="00E67D3E" w:rsidRPr="007B2511" w:rsidRDefault="00D4137E" w:rsidP="007953DE">
      <w:pPr>
        <w:numPr>
          <w:ilvl w:val="1"/>
          <w:numId w:val="3"/>
        </w:num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Амбулаторно-поликлиническое обслуживание</w:t>
      </w:r>
    </w:p>
    <w:p w14:paraId="30800AE7" w14:textId="77777777" w:rsidR="00B741D4" w:rsidRPr="007953DE" w:rsidRDefault="00D4137E" w:rsidP="007953DE">
      <w:pPr>
        <w:numPr>
          <w:ilvl w:val="0"/>
          <w:numId w:val="4"/>
        </w:numPr>
        <w:ind w:left="567" w:hanging="567"/>
        <w:jc w:val="both"/>
        <w:rPr>
          <w:rFonts w:ascii="Arial" w:hAnsi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>Первичные и повторные, консультативные приемы врачей-специалистов  по: акушерству и гинекологии</w:t>
      </w:r>
      <w:r w:rsidR="00C46F3D" w:rsidRPr="007B2511">
        <w:rPr>
          <w:rFonts w:ascii="Arial" w:hAnsi="Arial" w:cs="Arial"/>
          <w:sz w:val="20"/>
        </w:rPr>
        <w:t>, маммологии</w:t>
      </w:r>
      <w:r w:rsidRPr="007B2511">
        <w:rPr>
          <w:rFonts w:ascii="Arial" w:hAnsi="Arial" w:cs="Arial"/>
          <w:sz w:val="20"/>
        </w:rPr>
        <w:t xml:space="preserve">, аллергологии и иммунологии, </w:t>
      </w:r>
      <w:r w:rsidR="008C0992" w:rsidRPr="007B2511">
        <w:rPr>
          <w:rFonts w:ascii="Arial" w:hAnsi="Arial" w:cs="Arial"/>
          <w:sz w:val="20"/>
        </w:rPr>
        <w:t xml:space="preserve">артрологии, вертебрологии, диетологии (1 прием), </w:t>
      </w:r>
      <w:r w:rsidRPr="007B2511">
        <w:rPr>
          <w:rFonts w:ascii="Arial" w:hAnsi="Arial" w:cs="Arial"/>
          <w:sz w:val="20"/>
        </w:rPr>
        <w:t>анестезиологии и реаниматологии, гастроэнтерологии, дерматовенерологии, инфекционным болезням, кардиологии, клинической микологии, колопроктологии, лечебной физкультуре и спортивной медицине, мануальной терапии, неврологии, нейрохирургии, нефрологии,</w:t>
      </w:r>
      <w:r w:rsidR="005A08BB" w:rsidRPr="007B2511">
        <w:rPr>
          <w:rFonts w:ascii="Arial" w:hAnsi="Arial" w:cs="Arial"/>
          <w:sz w:val="20"/>
        </w:rPr>
        <w:t xml:space="preserve"> </w:t>
      </w:r>
      <w:r w:rsidRPr="007B2511">
        <w:rPr>
          <w:rFonts w:ascii="Arial" w:hAnsi="Arial" w:cs="Arial"/>
          <w:sz w:val="20"/>
        </w:rPr>
        <w:t>общей врачебной практике (семейной медицине), оториноларингологии, офтальмологии,</w:t>
      </w:r>
      <w:r w:rsidR="00F10CE5" w:rsidRPr="007B2511">
        <w:rPr>
          <w:rFonts w:ascii="Arial" w:hAnsi="Arial" w:cs="Arial"/>
          <w:sz w:val="20"/>
        </w:rPr>
        <w:t xml:space="preserve"> </w:t>
      </w:r>
      <w:r w:rsidRPr="007B2511">
        <w:rPr>
          <w:rFonts w:ascii="Arial" w:hAnsi="Arial" w:cs="Arial"/>
          <w:sz w:val="20"/>
        </w:rPr>
        <w:t>паразитологии, пульмонологии, ревматологии, рефлексотерапии, сердечно-сосудистой хирургии, терапии, торакальной хирургии,</w:t>
      </w:r>
      <w:r w:rsidR="005A08BB" w:rsidRPr="007B2511">
        <w:rPr>
          <w:rFonts w:ascii="Arial" w:hAnsi="Arial" w:cs="Arial"/>
          <w:sz w:val="20"/>
        </w:rPr>
        <w:t xml:space="preserve"> фтизиатрии,</w:t>
      </w:r>
      <w:r w:rsidRPr="007B2511">
        <w:rPr>
          <w:rFonts w:ascii="Arial" w:hAnsi="Arial" w:cs="Arial"/>
          <w:sz w:val="20"/>
        </w:rPr>
        <w:t xml:space="preserve"> травматологии и ортопедии, трансфузиологии, урологии, физиотерапии, функциональной диагностике, хирургии, эндокринологии</w:t>
      </w:r>
      <w:r w:rsidR="00B741D4" w:rsidRPr="007B2511">
        <w:rPr>
          <w:rFonts w:ascii="Arial" w:hAnsi="Arial" w:cs="Arial"/>
          <w:sz w:val="20"/>
        </w:rPr>
        <w:t xml:space="preserve">, услуги </w:t>
      </w:r>
      <w:r w:rsidR="00B741D4" w:rsidRPr="007953DE">
        <w:rPr>
          <w:rFonts w:ascii="Arial" w:hAnsi="Arial"/>
          <w:color w:val="auto"/>
          <w:sz w:val="20"/>
        </w:rPr>
        <w:t>водолечебницы</w:t>
      </w:r>
      <w:r w:rsidR="00F43E2B" w:rsidRPr="007953DE">
        <w:rPr>
          <w:rFonts w:ascii="Arial" w:hAnsi="Arial"/>
          <w:color w:val="auto"/>
          <w:sz w:val="20"/>
        </w:rPr>
        <w:t xml:space="preserve"> </w:t>
      </w:r>
      <w:r w:rsidR="00A0073A" w:rsidRPr="007953DE">
        <w:rPr>
          <w:rFonts w:ascii="Arial" w:hAnsi="Arial"/>
          <w:color w:val="auto"/>
          <w:sz w:val="20"/>
        </w:rPr>
        <w:t>(1 курс)</w:t>
      </w:r>
      <w:r w:rsidR="0086127F" w:rsidRPr="007953DE">
        <w:rPr>
          <w:rFonts w:ascii="Arial" w:hAnsi="Arial"/>
          <w:color w:val="auto"/>
          <w:sz w:val="20"/>
        </w:rPr>
        <w:t xml:space="preserve">, </w:t>
      </w:r>
      <w:r w:rsidR="00B741D4" w:rsidRPr="007953DE">
        <w:rPr>
          <w:rFonts w:ascii="Arial" w:hAnsi="Arial"/>
          <w:color w:val="auto"/>
          <w:sz w:val="20"/>
        </w:rPr>
        <w:t xml:space="preserve">гидромассажная ванна (1 </w:t>
      </w:r>
      <w:r w:rsidR="00C83750" w:rsidRPr="007953DE">
        <w:rPr>
          <w:rFonts w:ascii="Arial" w:hAnsi="Arial"/>
          <w:color w:val="auto"/>
          <w:sz w:val="20"/>
        </w:rPr>
        <w:t>курс</w:t>
      </w:r>
      <w:r w:rsidR="0086127F" w:rsidRPr="007B2511">
        <w:rPr>
          <w:rFonts w:ascii="Arial" w:hAnsi="Arial" w:cs="Arial"/>
          <w:color w:val="auto"/>
          <w:sz w:val="20"/>
        </w:rPr>
        <w:t>)</w:t>
      </w:r>
      <w:r w:rsidR="00C452C9" w:rsidRPr="007B2511">
        <w:rPr>
          <w:rFonts w:ascii="Arial" w:hAnsi="Arial" w:cs="Arial"/>
          <w:color w:val="auto"/>
          <w:sz w:val="20"/>
        </w:rPr>
        <w:t>.</w:t>
      </w:r>
    </w:p>
    <w:p w14:paraId="3B2F1DA7" w14:textId="77777777" w:rsidR="00E67D3E" w:rsidRPr="007B2511" w:rsidRDefault="00D4137E" w:rsidP="007953D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До установления диагноза - первичные, повторные, консультативные приемы врачей-специалистов по: гематологии, психиатрии, онкологии, токсикологии, фтизиатрии.</w:t>
      </w:r>
    </w:p>
    <w:p w14:paraId="1991726D" w14:textId="77777777" w:rsidR="00E67D3E" w:rsidRPr="007B2511" w:rsidRDefault="00D4137E" w:rsidP="007953D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Лечебные манипуляции врачей-специалистов и среднего медицинского персонала. </w:t>
      </w:r>
      <w:r w:rsidR="00244305" w:rsidRPr="007B2511">
        <w:rPr>
          <w:rFonts w:ascii="Arial" w:hAnsi="Arial" w:cs="Arial"/>
          <w:sz w:val="20"/>
        </w:rPr>
        <w:t>Лечебно-оздоровительные процедуры и мероприятия грязелечение (1 курс (1 курс - 10 сеансов)).</w:t>
      </w:r>
    </w:p>
    <w:p w14:paraId="7BDF8281" w14:textId="77777777" w:rsidR="00E67D3E" w:rsidRPr="007B2511" w:rsidRDefault="00D4137E" w:rsidP="007953D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sz w:val="20"/>
        </w:rPr>
        <w:t>Экспертиза временной нетрудоспособности с оформлением листков нетрудоспособности и справок; выдача санаторно-курортных карт (по результатам проведенного обследования), выдача справок для получения санаторно-курортной путевки.</w:t>
      </w:r>
    </w:p>
    <w:p w14:paraId="489E96EF" w14:textId="77777777" w:rsidR="0057202F" w:rsidRPr="007953DE" w:rsidRDefault="0057202F" w:rsidP="007953DE">
      <w:pPr>
        <w:numPr>
          <w:ilvl w:val="0"/>
          <w:numId w:val="4"/>
        </w:numPr>
        <w:ind w:left="567" w:hanging="567"/>
        <w:jc w:val="both"/>
        <w:rPr>
          <w:rFonts w:ascii="Arial" w:hAnsi="Arial"/>
          <w:b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  <w:r w:rsidR="00C452C9" w:rsidRPr="007B2511">
        <w:rPr>
          <w:rFonts w:ascii="Arial" w:hAnsi="Arial" w:cs="Arial"/>
          <w:color w:val="auto"/>
          <w:sz w:val="20"/>
        </w:rPr>
        <w:t>.</w:t>
      </w:r>
    </w:p>
    <w:p w14:paraId="07112346" w14:textId="77777777" w:rsidR="00E67D3E" w:rsidRPr="007B2511" w:rsidRDefault="00D4137E" w:rsidP="007953DE">
      <w:p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Диагностические лабораторные и инструментальные исследования:</w:t>
      </w:r>
    </w:p>
    <w:p w14:paraId="3782DCBE" w14:textId="77777777" w:rsidR="00E67D3E" w:rsidRPr="007953DE" w:rsidRDefault="00D4137E" w:rsidP="007953DE">
      <w:pPr>
        <w:numPr>
          <w:ilvl w:val="1"/>
          <w:numId w:val="5"/>
        </w:numPr>
        <w:tabs>
          <w:tab w:val="clear" w:pos="1440"/>
          <w:tab w:val="left" w:pos="1080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Лабораторные: клинические, биохимические, иммунологические и аллергодиагностика, гормональные, серологические, бактериологические, микологические, цитологические, гистологические, ПЦР-диагностика, онкомаркеры.</w:t>
      </w:r>
    </w:p>
    <w:p w14:paraId="325B3439" w14:textId="77777777" w:rsidR="00E67D3E" w:rsidRPr="007953DE" w:rsidRDefault="00D4137E" w:rsidP="007953DE">
      <w:pPr>
        <w:numPr>
          <w:ilvl w:val="1"/>
          <w:numId w:val="5"/>
        </w:numPr>
        <w:tabs>
          <w:tab w:val="clear" w:pos="1440"/>
          <w:tab w:val="left" w:pos="1080"/>
          <w:tab w:val="left" w:pos="1134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Инструментальные: рентгенологические, эндоскопические, ультразвуковые, функциональная диагностика, исследования на компьютерном томографе, исследования на магнитно-резонансном томографе, радиоизотопные, оптическая когерентная томография</w:t>
      </w:r>
      <w:r w:rsidR="00C452C9" w:rsidRPr="00F57DAA">
        <w:rPr>
          <w:rFonts w:ascii="Arial" w:hAnsi="Arial" w:cs="Arial"/>
          <w:color w:val="auto"/>
          <w:sz w:val="20"/>
        </w:rPr>
        <w:t>;</w:t>
      </w:r>
    </w:p>
    <w:p w14:paraId="6FEF4852" w14:textId="77777777" w:rsidR="007E04F6" w:rsidRPr="007953DE" w:rsidRDefault="008F6C18" w:rsidP="007953DE">
      <w:pPr>
        <w:numPr>
          <w:ilvl w:val="0"/>
          <w:numId w:val="4"/>
        </w:numPr>
        <w:tabs>
          <w:tab w:val="left" w:pos="720"/>
          <w:tab w:val="left" w:pos="1080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А</w:t>
      </w:r>
      <w:r w:rsidR="00A0073A" w:rsidRPr="007953DE">
        <w:rPr>
          <w:rFonts w:ascii="Arial" w:hAnsi="Arial"/>
          <w:color w:val="auto"/>
          <w:sz w:val="20"/>
        </w:rPr>
        <w:t>нестезиологические пособия при проведении эндоскопических исследований</w:t>
      </w:r>
      <w:r w:rsidR="002E480C" w:rsidRPr="007953DE">
        <w:rPr>
          <w:rFonts w:ascii="Arial" w:hAnsi="Arial"/>
          <w:color w:val="auto"/>
          <w:sz w:val="20"/>
        </w:rPr>
        <w:t xml:space="preserve"> (гастроскопия, колоноскопия и иные</w:t>
      </w:r>
      <w:r w:rsidR="002E480C" w:rsidRPr="007B2511">
        <w:rPr>
          <w:rFonts w:ascii="Arial" w:hAnsi="Arial" w:cs="Arial"/>
          <w:color w:val="auto"/>
          <w:sz w:val="20"/>
        </w:rPr>
        <w:t>)</w:t>
      </w:r>
      <w:r w:rsidR="00C452C9" w:rsidRPr="007B2511">
        <w:rPr>
          <w:rFonts w:ascii="Arial" w:hAnsi="Arial" w:cs="Arial"/>
          <w:color w:val="auto"/>
          <w:sz w:val="20"/>
        </w:rPr>
        <w:t>;</w:t>
      </w:r>
      <w:r w:rsidR="00A0073A" w:rsidRPr="007953DE" w:rsidDel="00A0073A">
        <w:rPr>
          <w:rFonts w:ascii="Arial" w:hAnsi="Arial"/>
          <w:color w:val="auto"/>
          <w:sz w:val="20"/>
        </w:rPr>
        <w:t xml:space="preserve"> </w:t>
      </w:r>
    </w:p>
    <w:p w14:paraId="49B654EB" w14:textId="77777777" w:rsidR="00B741D4" w:rsidRPr="007953DE" w:rsidRDefault="00D25138" w:rsidP="007953DE">
      <w:pPr>
        <w:numPr>
          <w:ilvl w:val="0"/>
          <w:numId w:val="4"/>
        </w:numPr>
        <w:tabs>
          <w:tab w:val="left" w:pos="720"/>
          <w:tab w:val="left" w:pos="1080"/>
        </w:tabs>
        <w:ind w:left="567" w:hanging="567"/>
        <w:jc w:val="both"/>
        <w:rPr>
          <w:rFonts w:ascii="Arial" w:hAnsi="Arial"/>
          <w:strike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Лечение с использованием аппаратно-программных комплексов в офтальмологии;</w:t>
      </w:r>
      <w:r w:rsidRPr="007953DE">
        <w:rPr>
          <w:rFonts w:ascii="Arial" w:hAnsi="Arial"/>
          <w:strike/>
          <w:color w:val="auto"/>
          <w:sz w:val="20"/>
        </w:rPr>
        <w:t xml:space="preserve"> </w:t>
      </w:r>
    </w:p>
    <w:p w14:paraId="72E4A132" w14:textId="77777777" w:rsidR="00084885" w:rsidRPr="007953DE" w:rsidRDefault="00084885" w:rsidP="007953DE">
      <w:pPr>
        <w:numPr>
          <w:ilvl w:val="0"/>
          <w:numId w:val="4"/>
        </w:numPr>
        <w:tabs>
          <w:tab w:val="left" w:pos="720"/>
          <w:tab w:val="left" w:pos="1080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Аппаратные методы лечения с использованием радиоволнового, лазерного и ультразвукового оборудования - 2 курса (не более 10 процедур) врачом каждой специальности;</w:t>
      </w:r>
    </w:p>
    <w:p w14:paraId="4808F599" w14:textId="77777777" w:rsidR="00084885" w:rsidRPr="007953DE" w:rsidRDefault="00084885" w:rsidP="007953DE">
      <w:pPr>
        <w:numPr>
          <w:ilvl w:val="0"/>
          <w:numId w:val="4"/>
        </w:numPr>
        <w:tabs>
          <w:tab w:val="left" w:pos="720"/>
          <w:tab w:val="left" w:pos="1080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Специфическая </w:t>
      </w:r>
      <w:hyperlink r:id="rId9" w:history="1">
        <w:r w:rsidRPr="007953DE">
          <w:rPr>
            <w:rFonts w:ascii="Arial" w:hAnsi="Arial"/>
            <w:color w:val="auto"/>
            <w:sz w:val="20"/>
          </w:rPr>
          <w:t>(сезонная) иммунотерапия</w:t>
        </w:r>
      </w:hyperlink>
      <w:r w:rsidRPr="007953DE">
        <w:rPr>
          <w:rFonts w:ascii="Arial" w:hAnsi="Arial"/>
          <w:color w:val="auto"/>
          <w:sz w:val="20"/>
        </w:rPr>
        <w:t xml:space="preserve"> - 1 курс (не более 3 аллергенов);</w:t>
      </w:r>
    </w:p>
    <w:p w14:paraId="1AC2C0EE" w14:textId="77777777" w:rsidR="00084885" w:rsidRPr="007953DE" w:rsidRDefault="00084885" w:rsidP="007953DE">
      <w:pPr>
        <w:numPr>
          <w:ilvl w:val="0"/>
          <w:numId w:val="4"/>
        </w:numPr>
        <w:tabs>
          <w:tab w:val="left" w:pos="720"/>
          <w:tab w:val="left" w:pos="1080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Радиоизотопные исследования - в объеме сцинтиграфии</w:t>
      </w:r>
      <w:r w:rsidR="00C452C9" w:rsidRPr="007B2511">
        <w:rPr>
          <w:rFonts w:ascii="Arial" w:hAnsi="Arial" w:cs="Arial"/>
          <w:color w:val="auto"/>
          <w:sz w:val="20"/>
        </w:rPr>
        <w:t>.</w:t>
      </w:r>
    </w:p>
    <w:p w14:paraId="3C7035D7" w14:textId="77777777" w:rsidR="00B741D4" w:rsidRPr="007953DE" w:rsidRDefault="00B741D4" w:rsidP="007953DE">
      <w:pPr>
        <w:ind w:left="567" w:hanging="567"/>
        <w:jc w:val="both"/>
        <w:rPr>
          <w:rFonts w:ascii="Arial" w:hAnsi="Arial"/>
          <w:sz w:val="20"/>
        </w:rPr>
      </w:pPr>
    </w:p>
    <w:p w14:paraId="37CE489B" w14:textId="77777777" w:rsidR="00E67D3E" w:rsidRPr="007953DE" w:rsidRDefault="00D4137E" w:rsidP="007953DE">
      <w:pPr>
        <w:ind w:left="567" w:hanging="567"/>
        <w:jc w:val="both"/>
        <w:rPr>
          <w:rFonts w:ascii="Arial" w:hAnsi="Arial"/>
          <w:b/>
          <w:color w:val="auto"/>
          <w:sz w:val="20"/>
        </w:rPr>
      </w:pPr>
      <w:r w:rsidRPr="007953DE">
        <w:rPr>
          <w:rFonts w:ascii="Arial" w:hAnsi="Arial"/>
          <w:b/>
          <w:sz w:val="20"/>
        </w:rPr>
        <w:t>Физиотерапевтическое лечение (</w:t>
      </w:r>
      <w:r w:rsidR="00FB516F" w:rsidRPr="007B2511">
        <w:rPr>
          <w:rFonts w:ascii="Arial" w:hAnsi="Arial" w:cs="Arial"/>
          <w:b/>
          <w:sz w:val="20"/>
        </w:rPr>
        <w:t>Б</w:t>
      </w:r>
      <w:r w:rsidRPr="007B2511">
        <w:rPr>
          <w:rFonts w:ascii="Arial" w:hAnsi="Arial" w:cs="Arial"/>
          <w:b/>
          <w:sz w:val="20"/>
        </w:rPr>
        <w:t>ез ограничения количества процедур</w:t>
      </w:r>
      <w:r w:rsidRPr="007953DE">
        <w:rPr>
          <w:rFonts w:ascii="Arial" w:hAnsi="Arial"/>
          <w:b/>
          <w:sz w:val="20"/>
        </w:rPr>
        <w:t>)</w:t>
      </w:r>
      <w:r w:rsidR="001425E3" w:rsidRPr="007B2511">
        <w:rPr>
          <w:rFonts w:ascii="Arial" w:hAnsi="Arial" w:cs="Arial"/>
          <w:b/>
          <w:color w:val="0070C0"/>
          <w:sz w:val="20"/>
        </w:rPr>
        <w:t xml:space="preserve"> </w:t>
      </w:r>
      <w:r w:rsidR="001425E3" w:rsidRPr="007953DE">
        <w:rPr>
          <w:rFonts w:ascii="Arial" w:hAnsi="Arial"/>
          <w:b/>
          <w:color w:val="auto"/>
          <w:sz w:val="20"/>
        </w:rPr>
        <w:t>(за исключением упомянутых выше)</w:t>
      </w:r>
      <w:r w:rsidRPr="007953DE">
        <w:rPr>
          <w:rFonts w:ascii="Arial" w:hAnsi="Arial"/>
          <w:b/>
          <w:color w:val="auto"/>
          <w:sz w:val="20"/>
        </w:rPr>
        <w:t>:</w:t>
      </w:r>
    </w:p>
    <w:p w14:paraId="7FC4316E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Физиотерапия (лазеро-, электро-, водо-, свето- и теплолечение, ультразвуковая терапия, УФО-терапия, магнитотерапия, ингаляции); </w:t>
      </w:r>
    </w:p>
    <w:p w14:paraId="24A941F9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ЛФК, в том числе с использованием тренажеров;</w:t>
      </w:r>
    </w:p>
    <w:p w14:paraId="0C54AE6C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Классический лечебный массаж;</w:t>
      </w:r>
    </w:p>
    <w:p w14:paraId="27B42B38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Специальные виды массажа, включая аппаратный, назначенные врачом;</w:t>
      </w:r>
    </w:p>
    <w:p w14:paraId="45EACFD8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</w:t>
      </w:r>
      <w:r w:rsidR="00C452C9" w:rsidRPr="007B2511">
        <w:rPr>
          <w:rFonts w:ascii="Arial" w:hAnsi="Arial" w:cs="Arial"/>
          <w:sz w:val="20"/>
        </w:rPr>
        <w:t>лассическая иглорефлексотерапия;</w:t>
      </w:r>
    </w:p>
    <w:p w14:paraId="5C347CC4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Мануальная терапия</w:t>
      </w:r>
      <w:r w:rsidR="00C452C9" w:rsidRPr="007B2511">
        <w:rPr>
          <w:rFonts w:ascii="Arial" w:hAnsi="Arial" w:cs="Arial"/>
          <w:sz w:val="20"/>
        </w:rPr>
        <w:t>;</w:t>
      </w:r>
    </w:p>
    <w:p w14:paraId="64A3493C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Термические и водные процедуры</w:t>
      </w:r>
      <w:r w:rsidR="00C452C9" w:rsidRPr="007B2511">
        <w:rPr>
          <w:rFonts w:ascii="Arial" w:hAnsi="Arial" w:cs="Arial"/>
          <w:sz w:val="20"/>
        </w:rPr>
        <w:t>;</w:t>
      </w:r>
    </w:p>
    <w:p w14:paraId="673D816C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Механотерапия.</w:t>
      </w:r>
    </w:p>
    <w:p w14:paraId="3D9B0B63" w14:textId="77777777" w:rsidR="00E67D3E" w:rsidRPr="007B2511" w:rsidRDefault="00D4137E" w:rsidP="007953DE">
      <w:p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Традиционная медицина</w:t>
      </w:r>
    </w:p>
    <w:p w14:paraId="0010B82D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Гирудотерапия</w:t>
      </w:r>
      <w:r w:rsidR="00C452C9" w:rsidRPr="007B2511">
        <w:rPr>
          <w:rFonts w:ascii="Arial" w:hAnsi="Arial" w:cs="Arial"/>
          <w:sz w:val="20"/>
        </w:rPr>
        <w:t>;</w:t>
      </w:r>
    </w:p>
    <w:p w14:paraId="1C763658" w14:textId="77777777" w:rsidR="00E67D3E" w:rsidRPr="007B2511" w:rsidRDefault="00C452C9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Биорезонансная терапия;</w:t>
      </w:r>
    </w:p>
    <w:p w14:paraId="7E0F96F2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Психотерапия</w:t>
      </w:r>
      <w:r w:rsidR="00C452C9" w:rsidRPr="007B2511">
        <w:rPr>
          <w:rFonts w:ascii="Arial" w:hAnsi="Arial" w:cs="Arial"/>
          <w:sz w:val="20"/>
        </w:rPr>
        <w:t>.</w:t>
      </w:r>
    </w:p>
    <w:p w14:paraId="371ECC9B" w14:textId="77777777" w:rsidR="00E67D3E" w:rsidRPr="007B2511" w:rsidRDefault="00D4137E" w:rsidP="007953DE">
      <w:p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 </w:t>
      </w:r>
    </w:p>
    <w:p w14:paraId="339C388A" w14:textId="77777777" w:rsidR="00E67D3E" w:rsidRPr="007B2511" w:rsidRDefault="00D4137E" w:rsidP="007953DE">
      <w:p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 xml:space="preserve">Вакцинация </w:t>
      </w:r>
      <w:r w:rsidRPr="007B2511">
        <w:rPr>
          <w:rFonts w:ascii="Arial" w:hAnsi="Arial" w:cs="Arial"/>
          <w:sz w:val="20"/>
        </w:rPr>
        <w:t>от гриппа, в том числе в офисе компании.</w:t>
      </w:r>
    </w:p>
    <w:p w14:paraId="0B31E4FF" w14:textId="77777777" w:rsidR="00E67D3E" w:rsidRPr="007B2511" w:rsidRDefault="00D4137E" w:rsidP="007953DE">
      <w:pPr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>Вакцинация</w:t>
      </w:r>
      <w:r w:rsidRPr="007B2511">
        <w:rPr>
          <w:rFonts w:ascii="Arial" w:hAnsi="Arial" w:cs="Arial"/>
          <w:sz w:val="20"/>
        </w:rPr>
        <w:t xml:space="preserve"> против вирусного гепатита «В» и профилактика заболеваний, передающихся иксодовым клещом.</w:t>
      </w:r>
    </w:p>
    <w:p w14:paraId="142ABC78" w14:textId="77777777" w:rsidR="00E67D3E" w:rsidRPr="007B2511" w:rsidRDefault="00D4137E" w:rsidP="007953DE">
      <w:p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>Антирабическая</w:t>
      </w:r>
      <w:r w:rsidRPr="007B2511">
        <w:rPr>
          <w:rFonts w:ascii="Arial" w:hAnsi="Arial" w:cs="Arial"/>
          <w:sz w:val="20"/>
          <w:vertAlign w:val="superscript"/>
        </w:rPr>
        <w:t>,</w:t>
      </w:r>
      <w:r w:rsidRPr="007B2511">
        <w:rPr>
          <w:rFonts w:ascii="Arial" w:hAnsi="Arial" w:cs="Arial"/>
          <w:sz w:val="20"/>
        </w:rPr>
        <w:t xml:space="preserve"> противостолбнячная вакцинация при травме с оплатой лекарственных средств.</w:t>
      </w:r>
    </w:p>
    <w:p w14:paraId="468CF30D" w14:textId="77777777" w:rsidR="00E67D3E" w:rsidRPr="007B2511" w:rsidRDefault="00D4137E" w:rsidP="007953DE">
      <w:p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>Иммунопрофилактика</w:t>
      </w:r>
      <w:r w:rsidRPr="007B2511">
        <w:rPr>
          <w:rFonts w:ascii="Arial" w:hAnsi="Arial" w:cs="Arial"/>
          <w:sz w:val="20"/>
        </w:rPr>
        <w:t xml:space="preserve"> после укуса иксодового клеща.  </w:t>
      </w:r>
    </w:p>
    <w:p w14:paraId="2855210D" w14:textId="77777777" w:rsidR="00E67D3E" w:rsidRPr="007953DE" w:rsidRDefault="00D4137E" w:rsidP="007953DE">
      <w:pPr>
        <w:numPr>
          <w:ilvl w:val="1"/>
          <w:numId w:val="3"/>
        </w:numPr>
        <w:spacing w:before="240" w:after="120"/>
        <w:ind w:left="567" w:hanging="567"/>
        <w:jc w:val="both"/>
        <w:rPr>
          <w:rFonts w:ascii="Arial" w:hAnsi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Помощь на дому в пределах </w:t>
      </w:r>
      <w:r w:rsidR="00097F14" w:rsidRPr="007B2511">
        <w:rPr>
          <w:rFonts w:ascii="Arial" w:hAnsi="Arial" w:cs="Arial"/>
          <w:b/>
          <w:sz w:val="20"/>
        </w:rPr>
        <w:t>5</w:t>
      </w:r>
      <w:r w:rsidRPr="007B2511">
        <w:rPr>
          <w:rFonts w:ascii="Arial" w:hAnsi="Arial" w:cs="Arial"/>
          <w:b/>
          <w:sz w:val="20"/>
        </w:rPr>
        <w:t xml:space="preserve">0 км за МКАД. </w:t>
      </w:r>
    </w:p>
    <w:p w14:paraId="64E1B5B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Оказание медицинской помощи врачом-терапевтом / врачом общей врачебной практики (семейной медицины)</w:t>
      </w:r>
      <w:r w:rsidR="00F57DAA">
        <w:rPr>
          <w:rFonts w:ascii="Arial" w:hAnsi="Arial" w:cs="Arial"/>
          <w:sz w:val="20"/>
        </w:rPr>
        <w:t>;</w:t>
      </w:r>
      <w:r w:rsidRPr="007B2511">
        <w:rPr>
          <w:rFonts w:ascii="Arial" w:hAnsi="Arial" w:cs="Arial"/>
          <w:sz w:val="20"/>
        </w:rPr>
        <w:t xml:space="preserve"> </w:t>
      </w:r>
    </w:p>
    <w:p w14:paraId="4204AD4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Снятие ЭКГ по назначению врача по медицинским показаниям при невозможности посещения ЛПУ;</w:t>
      </w:r>
    </w:p>
    <w:p w14:paraId="487781E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Забор материала для лабораторных исследований по медицинским показаниям при острых инфекционных заболеваниях по назначению врача при невозможности посещения ЛПУ;</w:t>
      </w:r>
    </w:p>
    <w:p w14:paraId="2BBFA5A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Экспертиза временной нетрудоспособности</w:t>
      </w:r>
      <w:r w:rsidR="00F57DAA">
        <w:rPr>
          <w:rFonts w:ascii="Arial" w:hAnsi="Arial" w:cs="Arial"/>
          <w:color w:val="auto"/>
          <w:sz w:val="20"/>
        </w:rPr>
        <w:t>;</w:t>
      </w:r>
      <w:r w:rsidR="00715C49" w:rsidRPr="007B2511">
        <w:rPr>
          <w:rFonts w:ascii="Arial" w:hAnsi="Arial" w:cs="Arial"/>
          <w:color w:val="auto"/>
          <w:sz w:val="20"/>
        </w:rPr>
        <w:t xml:space="preserve"> </w:t>
      </w:r>
    </w:p>
    <w:p w14:paraId="7243DC79" w14:textId="77777777" w:rsidR="0057202F" w:rsidRPr="007953DE" w:rsidRDefault="0057202F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  <w:r w:rsidR="00F57DAA">
        <w:rPr>
          <w:rFonts w:ascii="Arial" w:hAnsi="Arial" w:cs="Arial"/>
          <w:color w:val="auto"/>
          <w:sz w:val="20"/>
        </w:rPr>
        <w:t>.</w:t>
      </w:r>
    </w:p>
    <w:p w14:paraId="306E0D1D" w14:textId="77777777" w:rsidR="00E67D3E" w:rsidRPr="007B2511" w:rsidRDefault="00D4137E" w:rsidP="007953DE">
      <w:pPr>
        <w:numPr>
          <w:ilvl w:val="1"/>
          <w:numId w:val="3"/>
        </w:num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Стоматологическая помощь </w:t>
      </w:r>
    </w:p>
    <w:p w14:paraId="08F9CE7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FF0000"/>
          <w:sz w:val="20"/>
        </w:rPr>
      </w:pPr>
      <w:r w:rsidRPr="007B2511">
        <w:rPr>
          <w:rFonts w:ascii="Arial" w:hAnsi="Arial" w:cs="Arial"/>
          <w:color w:val="auto"/>
          <w:sz w:val="20"/>
        </w:rPr>
        <w:t xml:space="preserve">Приемы, консультации врачей-специалистов по: стоматологии, стоматологии </w:t>
      </w:r>
      <w:r w:rsidRPr="007B2511">
        <w:rPr>
          <w:rFonts w:ascii="Arial" w:hAnsi="Arial" w:cs="Arial"/>
          <w:sz w:val="20"/>
        </w:rPr>
        <w:t>терапевтической, стоматологии хирургической, включая услуги по пародонтологии</w:t>
      </w:r>
      <w:r w:rsidRPr="007B2511">
        <w:rPr>
          <w:rFonts w:ascii="Arial" w:hAnsi="Arial" w:cs="Arial"/>
          <w:color w:val="FF0000"/>
          <w:sz w:val="20"/>
        </w:rPr>
        <w:t>;</w:t>
      </w:r>
      <w:r w:rsidR="00715C49" w:rsidRPr="007B2511">
        <w:rPr>
          <w:rFonts w:ascii="Arial" w:hAnsi="Arial" w:cs="Arial"/>
          <w:color w:val="FF0000"/>
          <w:sz w:val="20"/>
        </w:rPr>
        <w:t xml:space="preserve"> </w:t>
      </w:r>
    </w:p>
    <w:p w14:paraId="72720577" w14:textId="77777777" w:rsidR="0057202F" w:rsidRPr="007953DE" w:rsidRDefault="0057202F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</w:p>
    <w:p w14:paraId="1B48917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Лечебные манипуляции врачей-специалистов и среднего медицинского персонала; </w:t>
      </w:r>
    </w:p>
    <w:p w14:paraId="4A00E64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Терапевтическое лечение с применением химио - и светоотверждаемых композитных материалов;</w:t>
      </w:r>
    </w:p>
    <w:p w14:paraId="1F8F3B8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Хирургическая стоматология;</w:t>
      </w:r>
    </w:p>
    <w:p w14:paraId="54EAE4E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Радиовизиография, дентальные рентгеновские снимки, ортопантомограмма;</w:t>
      </w:r>
    </w:p>
    <w:p w14:paraId="525B9934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Местная анестезия (инфильтрационная, аппликационная, проводниковая</w:t>
      </w:r>
      <w:r w:rsidR="00A0073A" w:rsidRPr="007953DE">
        <w:rPr>
          <w:rFonts w:ascii="Arial" w:hAnsi="Arial"/>
          <w:color w:val="auto"/>
          <w:sz w:val="20"/>
        </w:rPr>
        <w:t>, интралигаментарная, внутрипульпарная</w:t>
      </w:r>
      <w:r w:rsidRPr="007953DE">
        <w:rPr>
          <w:rFonts w:ascii="Arial" w:hAnsi="Arial"/>
          <w:color w:val="auto"/>
          <w:sz w:val="20"/>
        </w:rPr>
        <w:t>);</w:t>
      </w:r>
    </w:p>
    <w:p w14:paraId="1F11375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Снятие зубных отложений при лечении острых состояний тканей пародонта; </w:t>
      </w:r>
    </w:p>
    <w:p w14:paraId="728490B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Фторирование, глубокое фторирование зубов; </w:t>
      </w:r>
    </w:p>
    <w:p w14:paraId="62B1B33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Физиотерапевтическое лечение;</w:t>
      </w:r>
    </w:p>
    <w:p w14:paraId="56346DD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Пломбировка каналов с использованием гуттаперчевых штифтов и термофилов;</w:t>
      </w:r>
    </w:p>
    <w:p w14:paraId="3466A16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Восстановление коронковой части зуба с помощью пломбировочного материала; </w:t>
      </w:r>
    </w:p>
    <w:p w14:paraId="604BC80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Консервативное лечение острых и обострений хронических воспалительных заболеваний тканей пародонта I-II степени;</w:t>
      </w:r>
    </w:p>
    <w:p w14:paraId="5644E6C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Лечение заболеваний слизистой оболочки полости рта и языка; </w:t>
      </w:r>
    </w:p>
    <w:p w14:paraId="2C55D89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Зубопротезирование и подготовка к нему (без имплантации зубов, применения драгоценных металлов и металлокерамики), когда необходимость в протезировании возникла в результате травмы, произошедшей в течение срока действия договора;</w:t>
      </w:r>
    </w:p>
    <w:p w14:paraId="7462646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Лечение клиновидного дефекта;</w:t>
      </w:r>
    </w:p>
    <w:p w14:paraId="7DB2BDE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Лечение пародонтоза, хирургическое лечение заболеваний тканей пародонта, в том числе открытый кюретаж;</w:t>
      </w:r>
    </w:p>
    <w:p w14:paraId="4D2D065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Удаление пигментированного налета</w:t>
      </w:r>
      <w:r w:rsidR="00543D44" w:rsidRPr="007B2511">
        <w:rPr>
          <w:rFonts w:ascii="Arial" w:hAnsi="Arial" w:cs="Arial"/>
          <w:sz w:val="20"/>
        </w:rPr>
        <w:t>;</w:t>
      </w:r>
    </w:p>
    <w:p w14:paraId="5358F7F8" w14:textId="77777777" w:rsidR="0008053C" w:rsidRPr="007953DE" w:rsidRDefault="0008053C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Снятие налетов методом Air Flow с последующим покрытием фторсодержащими препаратами</w:t>
      </w:r>
    </w:p>
    <w:p w14:paraId="172DC00F" w14:textId="77777777" w:rsidR="00E67D3E" w:rsidRPr="007953DE" w:rsidRDefault="00D4137E" w:rsidP="007953DE">
      <w:pPr>
        <w:numPr>
          <w:ilvl w:val="1"/>
          <w:numId w:val="3"/>
        </w:numPr>
        <w:spacing w:before="240" w:after="120"/>
        <w:ind w:left="567" w:hanging="567"/>
        <w:jc w:val="both"/>
        <w:rPr>
          <w:rFonts w:ascii="Arial" w:hAnsi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Скорая и неотложная медицинская помощь </w:t>
      </w:r>
    </w:p>
    <w:p w14:paraId="512DC68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Выезд бригады скорой и неотложной помощи в пределах 50 км за МКАД;</w:t>
      </w:r>
    </w:p>
    <w:p w14:paraId="64271DE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Первичный осмотр больного, проведение необходимой экспресс-диагностики;</w:t>
      </w:r>
    </w:p>
    <w:p w14:paraId="4BB2614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Экстренные лечебные манипуляции, направленные на купирование неотложного состояния;</w:t>
      </w:r>
    </w:p>
    <w:p w14:paraId="154BF75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Медицинская транспортировка в стационар в случае необходимости госпитализации Застрахованного лица;</w:t>
      </w:r>
    </w:p>
    <w:p w14:paraId="1E5D27D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Оформление справок.</w:t>
      </w:r>
    </w:p>
    <w:p w14:paraId="76CF1FE6" w14:textId="77777777" w:rsidR="00E67D3E" w:rsidRPr="007B2511" w:rsidRDefault="00D4137E" w:rsidP="007953DE">
      <w:pPr>
        <w:numPr>
          <w:ilvl w:val="1"/>
          <w:numId w:val="3"/>
        </w:num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Стационарное обслуживание (экстренная и плановая госпитализация) </w:t>
      </w:r>
    </w:p>
    <w:p w14:paraId="0307B9D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Пребывание в стационаре в палатах класса: «Люкс», питание, уход медицинского персонала;</w:t>
      </w:r>
    </w:p>
    <w:p w14:paraId="5A71F7C6" w14:textId="77777777" w:rsidR="0057202F" w:rsidRPr="007953DE" w:rsidRDefault="0057202F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  <w:r w:rsidR="002F1FF4">
        <w:rPr>
          <w:rFonts w:ascii="Arial" w:hAnsi="Arial"/>
          <w:color w:val="auto"/>
          <w:sz w:val="20"/>
        </w:rPr>
        <w:t>;</w:t>
      </w:r>
    </w:p>
    <w:p w14:paraId="613B526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Первичные, повторные, консультативные приемы врачей-специалистов;</w:t>
      </w:r>
    </w:p>
    <w:p w14:paraId="3BD42FD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Лечебные манипуляции врачей-специалистов и среднего медицинского персонала;</w:t>
      </w:r>
    </w:p>
    <w:p w14:paraId="563C852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Консервативное и оперативное лечение с использованием расходных материалов; </w:t>
      </w:r>
    </w:p>
    <w:p w14:paraId="6ACD038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Обеспечение лекарственными средствами и изделиями медицинского назначения, необходимыми для лечения;</w:t>
      </w:r>
    </w:p>
    <w:p w14:paraId="560D547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Лабораторные и инструментальные диагностические исследования; </w:t>
      </w:r>
    </w:p>
    <w:p w14:paraId="586F48C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Анестезиологические пособия;</w:t>
      </w:r>
    </w:p>
    <w:p w14:paraId="4046EBE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Реанимационные мероприятия;</w:t>
      </w:r>
    </w:p>
    <w:p w14:paraId="7BD5DEC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Физиотерапия и восстановительное лечение по назначению врача, в случаях, когда эти процедуры необходимы для лечения заболевания, послужившего причиной госпитализации.</w:t>
      </w:r>
    </w:p>
    <w:p w14:paraId="56D15A67" w14:textId="77777777" w:rsidR="00E67D3E" w:rsidRPr="007B2511" w:rsidRDefault="00D4137E" w:rsidP="007953DE">
      <w:pPr>
        <w:pStyle w:val="ac"/>
        <w:numPr>
          <w:ilvl w:val="1"/>
          <w:numId w:val="3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Амбулаторные консультативно-диагностические медицинские услуги в специализированных медицинских центрах - по направлению</w:t>
      </w:r>
    </w:p>
    <w:p w14:paraId="38860C0B" w14:textId="77777777" w:rsidR="00E67D3E" w:rsidRPr="007B2511" w:rsidRDefault="00D4137E" w:rsidP="007953DE">
      <w:pPr>
        <w:pStyle w:val="ac"/>
        <w:numPr>
          <w:ilvl w:val="1"/>
          <w:numId w:val="3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 xml:space="preserve">Амбулаторно-поликлиническое обслуживание, экстренная и неотложная помощь на территории Российской Федерации </w:t>
      </w:r>
    </w:p>
    <w:p w14:paraId="0988C7AF" w14:textId="77777777" w:rsidR="00E67D3E" w:rsidRPr="007B2511" w:rsidRDefault="00D4137E" w:rsidP="007953DE">
      <w:pPr>
        <w:numPr>
          <w:ilvl w:val="1"/>
          <w:numId w:val="3"/>
        </w:numPr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>Телемедицинские услуги</w:t>
      </w:r>
    </w:p>
    <w:p w14:paraId="5F61353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Дистанционные, в том числе срочные онлайн-консультации, проводимые врачами-</w:t>
      </w:r>
      <w:r w:rsidRPr="007953DE">
        <w:rPr>
          <w:rFonts w:ascii="Arial" w:hAnsi="Arial"/>
          <w:color w:val="auto"/>
          <w:sz w:val="20"/>
        </w:rPr>
        <w:t>консультантами</w:t>
      </w:r>
      <w:r w:rsidR="00C83750" w:rsidRPr="007953DE">
        <w:rPr>
          <w:rFonts w:ascii="Arial" w:hAnsi="Arial"/>
          <w:color w:val="auto"/>
          <w:sz w:val="20"/>
        </w:rPr>
        <w:t xml:space="preserve"> (включая психолога</w:t>
      </w:r>
      <w:r w:rsidR="00C83750" w:rsidRPr="007B2511">
        <w:rPr>
          <w:rFonts w:ascii="Arial" w:hAnsi="Arial" w:cs="Arial"/>
          <w:color w:val="auto"/>
          <w:sz w:val="20"/>
        </w:rPr>
        <w:t>)</w:t>
      </w:r>
      <w:r w:rsidR="00543D44" w:rsidRPr="007B2511">
        <w:rPr>
          <w:rFonts w:ascii="Arial" w:hAnsi="Arial" w:cs="Arial"/>
          <w:color w:val="auto"/>
          <w:sz w:val="20"/>
        </w:rPr>
        <w:t>;</w:t>
      </w:r>
    </w:p>
    <w:p w14:paraId="2F42E14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Предоставление письменного заключения с рекомендациями по результатам онлайн-консультации. </w:t>
      </w:r>
    </w:p>
    <w:p w14:paraId="33CA703D" w14:textId="77777777" w:rsidR="008A130F" w:rsidRPr="007B2511" w:rsidRDefault="008A130F" w:rsidP="007953DE">
      <w:pPr>
        <w:pStyle w:val="ac"/>
        <w:numPr>
          <w:ilvl w:val="1"/>
          <w:numId w:val="3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Экстренная медицинская помощь за рубежом</w:t>
      </w:r>
    </w:p>
    <w:p w14:paraId="78409425" w14:textId="77777777" w:rsidR="008A130F" w:rsidRPr="007B2511" w:rsidRDefault="008A130F" w:rsidP="007953DE">
      <w:pPr>
        <w:pStyle w:val="31"/>
        <w:spacing w:before="24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Страховая сумма – 40 000 евро</w:t>
      </w:r>
    </w:p>
    <w:p w14:paraId="6080544A" w14:textId="77777777" w:rsidR="008A130F" w:rsidRPr="007B2511" w:rsidRDefault="008A130F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Амбулаторно-поликлиническое обслуживание в рамках оказания экстренной и неотложной помощи </w:t>
      </w:r>
    </w:p>
    <w:p w14:paraId="362E76AC" w14:textId="77777777" w:rsidR="008A130F" w:rsidRPr="007B2511" w:rsidRDefault="008A130F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Стоматологическое обслуживание в случае острой боли или при несчастном случае, лимит на стоматологическую помощь – </w:t>
      </w:r>
      <w:r w:rsidRPr="007953DE">
        <w:rPr>
          <w:rFonts w:ascii="Arial" w:hAnsi="Arial"/>
          <w:color w:val="auto"/>
          <w:sz w:val="20"/>
        </w:rPr>
        <w:t>200 евро</w:t>
      </w:r>
      <w:r w:rsidRPr="007B2511">
        <w:rPr>
          <w:rFonts w:ascii="Arial" w:hAnsi="Arial" w:cs="Arial"/>
          <w:color w:val="auto"/>
          <w:sz w:val="20"/>
        </w:rPr>
        <w:t>;</w:t>
      </w:r>
    </w:p>
    <w:p w14:paraId="2F8B6B85" w14:textId="77777777" w:rsidR="008A130F" w:rsidRPr="007B2511" w:rsidRDefault="008A130F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Скорая медицинская помощь, включая медицинскую эвакуацию;</w:t>
      </w:r>
    </w:p>
    <w:p w14:paraId="12A8884A" w14:textId="77777777" w:rsidR="008A130F" w:rsidRPr="007B2511" w:rsidRDefault="008A130F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Стационарное обслуживание (экстренную госпитализацию);</w:t>
      </w:r>
    </w:p>
    <w:p w14:paraId="6681307C" w14:textId="77777777" w:rsidR="008A130F" w:rsidRPr="007B2511" w:rsidRDefault="008A130F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Репатриацию тела/останков застрахованного лица в случае его смерти.</w:t>
      </w:r>
    </w:p>
    <w:p w14:paraId="052DE855" w14:textId="77777777" w:rsidR="00E67D3E" w:rsidRPr="007953DE" w:rsidRDefault="00D4137E" w:rsidP="007953DE">
      <w:pPr>
        <w:spacing w:before="240" w:after="120"/>
        <w:ind w:left="567" w:hanging="567"/>
        <w:jc w:val="both"/>
        <w:rPr>
          <w:rFonts w:ascii="Arial" w:hAnsi="Arial"/>
          <w:b/>
          <w:color w:val="auto"/>
          <w:sz w:val="20"/>
        </w:rPr>
      </w:pPr>
      <w:r w:rsidRPr="007B2511">
        <w:rPr>
          <w:rFonts w:ascii="Arial" w:hAnsi="Arial" w:cs="Arial"/>
          <w:b/>
          <w:sz w:val="20"/>
        </w:rPr>
        <w:t xml:space="preserve">Перечень медицинских услуг, </w:t>
      </w:r>
      <w:r w:rsidRPr="007953DE">
        <w:rPr>
          <w:rFonts w:ascii="Arial" w:hAnsi="Arial"/>
          <w:b/>
          <w:color w:val="auto"/>
          <w:sz w:val="20"/>
        </w:rPr>
        <w:t xml:space="preserve">которые </w:t>
      </w:r>
      <w:r w:rsidR="009D6316" w:rsidRPr="007953DE">
        <w:rPr>
          <w:rFonts w:ascii="Arial" w:hAnsi="Arial"/>
          <w:b/>
          <w:color w:val="auto"/>
          <w:sz w:val="20"/>
        </w:rPr>
        <w:t>гарантированно</w:t>
      </w:r>
      <w:r w:rsidR="002F1FF4">
        <w:rPr>
          <w:rFonts w:ascii="Arial" w:hAnsi="Arial"/>
          <w:b/>
          <w:color w:val="auto"/>
          <w:sz w:val="20"/>
        </w:rPr>
        <w:t xml:space="preserve"> </w:t>
      </w:r>
      <w:r w:rsidRPr="007953DE">
        <w:rPr>
          <w:rFonts w:ascii="Arial" w:hAnsi="Arial"/>
          <w:b/>
          <w:color w:val="auto"/>
          <w:sz w:val="20"/>
        </w:rPr>
        <w:t>необходимо включить в программу</w:t>
      </w:r>
    </w:p>
    <w:p w14:paraId="4D36ABD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Плановое хирургическое лечение нарушений ритма и проводимости сердца, в том числе малоинвазивными эндоваскулярными методами.</w:t>
      </w:r>
    </w:p>
    <w:p w14:paraId="456B425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Плановое хирургическое лечение заболеваний опорно-двигательной системы, в том числе суставов и грыж (протрузий) дисков позвоночника.</w:t>
      </w:r>
    </w:p>
    <w:p w14:paraId="3EDC679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Лазерная хирургия глаз</w:t>
      </w:r>
    </w:p>
    <w:p w14:paraId="287E9B8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Нейрохирургические вмешательства по экстренным показаниям.</w:t>
      </w:r>
    </w:p>
    <w:p w14:paraId="1C20EF5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Оказание медицинских услуг по поводу глубоких и распространенных микозов, псориаза и его осложнений.</w:t>
      </w:r>
    </w:p>
    <w:p w14:paraId="368BCFE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Плановая санация полости рта, снятие зубных отложений.</w:t>
      </w:r>
    </w:p>
    <w:p w14:paraId="2CB29F5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Восстановление коронок зубов, разрушенных на ½ и более.     </w:t>
      </w:r>
    </w:p>
    <w:p w14:paraId="5B9793B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Офтальмокогерентная томография </w:t>
      </w:r>
    </w:p>
    <w:p w14:paraId="610A956A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 xml:space="preserve">Аппаратные методы диагностики и лечения в </w:t>
      </w:r>
      <w:r w:rsidRPr="007953DE">
        <w:rPr>
          <w:rFonts w:ascii="Arial" w:hAnsi="Arial"/>
          <w:color w:val="auto"/>
          <w:sz w:val="20"/>
        </w:rPr>
        <w:t xml:space="preserve">офтальмологии </w:t>
      </w:r>
      <w:r w:rsidR="006224D7" w:rsidRPr="007953DE">
        <w:rPr>
          <w:rFonts w:ascii="Arial" w:hAnsi="Arial"/>
          <w:color w:val="auto"/>
          <w:sz w:val="20"/>
        </w:rPr>
        <w:t>(с учетом ограничений по программе)</w:t>
      </w:r>
    </w:p>
    <w:p w14:paraId="6E12FDB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Медицинское оборудование, медицинские изделия и расходные материалы, предназначенные для ухода за больными при любых заболеваниях.</w:t>
      </w:r>
    </w:p>
    <w:p w14:paraId="699C392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Мультиспиральная компьютерна</w:t>
      </w:r>
      <w:r w:rsidR="00543D44" w:rsidRPr="007B2511">
        <w:rPr>
          <w:rFonts w:ascii="Arial" w:hAnsi="Arial" w:cs="Arial"/>
          <w:sz w:val="20"/>
        </w:rPr>
        <w:t>я томография коронарных артерий.</w:t>
      </w:r>
    </w:p>
    <w:p w14:paraId="2948BDA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Экстренная иммунопрофилактика после укуса клеща</w:t>
      </w:r>
      <w:r w:rsidR="00543D44" w:rsidRPr="007B2511">
        <w:rPr>
          <w:rFonts w:ascii="Arial" w:hAnsi="Arial" w:cs="Arial"/>
          <w:sz w:val="20"/>
        </w:rPr>
        <w:t>.</w:t>
      </w:r>
    </w:p>
    <w:p w14:paraId="66A12DA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Консультация диетолога по назначению врача</w:t>
      </w:r>
      <w:r w:rsidR="00543D44" w:rsidRPr="007B2511">
        <w:rPr>
          <w:rFonts w:ascii="Arial" w:hAnsi="Arial" w:cs="Arial"/>
          <w:sz w:val="20"/>
        </w:rPr>
        <w:t>.</w:t>
      </w:r>
      <w:r w:rsidRPr="007B2511">
        <w:rPr>
          <w:rFonts w:ascii="Arial" w:hAnsi="Arial" w:cs="Arial"/>
          <w:sz w:val="20"/>
        </w:rPr>
        <w:t xml:space="preserve"> </w:t>
      </w:r>
    </w:p>
    <w:p w14:paraId="5062168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Медицинская транспортировка из медицинской организации, в медицинскую организацию и обратно для приема врачей специалистов в течение 1 месяца после перенесенного инсульта/инфаркта, произошедшего в период действия договора</w:t>
      </w:r>
      <w:r w:rsidR="00543D44" w:rsidRPr="007B2511">
        <w:rPr>
          <w:rFonts w:ascii="Arial" w:hAnsi="Arial" w:cs="Arial"/>
          <w:sz w:val="20"/>
        </w:rPr>
        <w:t>.</w:t>
      </w:r>
    </w:p>
    <w:p w14:paraId="5E07C46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Медицинская транспортировка в медицинскую организацию и обратно для приема врача-травматолога в течение 1 месяца после выписки из стационара по поводу сочетанной травмы, произошедшей в период действия договора</w:t>
      </w:r>
      <w:r w:rsidR="00543D44" w:rsidRPr="007B2511">
        <w:rPr>
          <w:rFonts w:ascii="Arial" w:hAnsi="Arial" w:cs="Arial"/>
          <w:sz w:val="20"/>
        </w:rPr>
        <w:t>.</w:t>
      </w:r>
    </w:p>
    <w:p w14:paraId="6B05E76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Операции на сосудах конечностей по экстренным показаниям</w:t>
      </w:r>
      <w:r w:rsidR="00543D44" w:rsidRPr="007B2511">
        <w:rPr>
          <w:rFonts w:ascii="Arial" w:hAnsi="Arial" w:cs="Arial"/>
          <w:sz w:val="20"/>
        </w:rPr>
        <w:t>.</w:t>
      </w:r>
    </w:p>
    <w:p w14:paraId="5C8B214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Обращение за медицинской помощью по поводу до</w:t>
      </w:r>
      <w:r w:rsidR="00543D44" w:rsidRPr="007B2511">
        <w:rPr>
          <w:rFonts w:ascii="Arial" w:hAnsi="Arial" w:cs="Arial"/>
          <w:sz w:val="20"/>
        </w:rPr>
        <w:t>брокачественных новообразований.</w:t>
      </w:r>
      <w:r w:rsidRPr="007B2511">
        <w:rPr>
          <w:rFonts w:ascii="Arial" w:hAnsi="Arial" w:cs="Arial"/>
          <w:sz w:val="20"/>
        </w:rPr>
        <w:t xml:space="preserve"> </w:t>
      </w:r>
    </w:p>
    <w:p w14:paraId="60895A84" w14:textId="77777777" w:rsidR="00E67D3E" w:rsidRPr="007B2511" w:rsidRDefault="00D4137E" w:rsidP="007953DE">
      <w:p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Ограничения и исключения по программе, такие как</w:t>
      </w:r>
    </w:p>
    <w:p w14:paraId="1062681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ВИЧ – инфекция, СПИД, и их осложнения;</w:t>
      </w:r>
    </w:p>
    <w:p w14:paraId="2A40615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Венерические заболевания и их осложнения;</w:t>
      </w:r>
    </w:p>
    <w:p w14:paraId="02E44EA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Заболевания, передающиеся половым путем и их осложнения;</w:t>
      </w:r>
    </w:p>
    <w:p w14:paraId="0BA95D8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Иммунодефицитные состояния;</w:t>
      </w:r>
    </w:p>
    <w:p w14:paraId="7B75616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Особо опасные инфекционные болезни;</w:t>
      </w:r>
    </w:p>
    <w:p w14:paraId="6127869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Онкологические заболевания и их осложнения;</w:t>
      </w:r>
    </w:p>
    <w:p w14:paraId="4462AD5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Психические заболевания и их осложнения, алкоголизм, наркомания, токсикомания и их осложнения;</w:t>
      </w:r>
    </w:p>
    <w:p w14:paraId="18A19B3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Туберкулез, саркоидоз, муковисцидоз;</w:t>
      </w:r>
    </w:p>
    <w:p w14:paraId="0ACC129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Острые и хронические гепатиты (за исключением гепатитов «А» и «Е»), цирроз печени и связанные с ними осложнения;</w:t>
      </w:r>
    </w:p>
    <w:p w14:paraId="51F2695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Острая и хроническая лучевая болезнь;</w:t>
      </w:r>
    </w:p>
    <w:p w14:paraId="5BBF64A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Демиелинизирующие и дегенеративные заболевания нервной системы, миастения;</w:t>
      </w:r>
    </w:p>
    <w:p w14:paraId="588529C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Эпилепсия; </w:t>
      </w:r>
    </w:p>
    <w:p w14:paraId="07A1236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Врожденные и наследственные заболевания и их осложнения;</w:t>
      </w:r>
    </w:p>
    <w:p w14:paraId="4BD79A9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Хроническая почечная и печеночная недостаточность, требующая проведения экстракорпоральных методов лечения;</w:t>
      </w:r>
    </w:p>
    <w:p w14:paraId="2952052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Неспецифический язвенный колит;</w:t>
      </w:r>
    </w:p>
    <w:p w14:paraId="4A9C2D1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Системные заболевания соединительной ткани и их осложнения, васкулиты и их осложнения;</w:t>
      </w:r>
    </w:p>
    <w:p w14:paraId="6479A9B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Сахарный диабет I и II типа и его осложнения;</w:t>
      </w:r>
    </w:p>
    <w:p w14:paraId="2A7172D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Заболевания органов и тканей, требующие их трансплантации, аутотрансплантации, протезирования;</w:t>
      </w:r>
    </w:p>
    <w:p w14:paraId="5D50021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Распространенный папилломатоз;</w:t>
      </w:r>
    </w:p>
    <w:p w14:paraId="616C1D1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Алиментарное ожирение;</w:t>
      </w:r>
    </w:p>
    <w:p w14:paraId="0BA4F02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Заболевания, являющиеся причиной инвалидности I и II группы;</w:t>
      </w:r>
    </w:p>
    <w:p w14:paraId="519E824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Беременность;</w:t>
      </w:r>
    </w:p>
    <w:p w14:paraId="48F8C3C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Ожоги 3 и 4 степени;</w:t>
      </w:r>
    </w:p>
    <w:p w14:paraId="0A7B3E9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Кондуктивная и нейросенсорная тугоухость;</w:t>
      </w:r>
    </w:p>
    <w:p w14:paraId="351C575C" w14:textId="77777777" w:rsidR="00E67D3E" w:rsidRPr="007B2511" w:rsidRDefault="00D4137E" w:rsidP="007953DE">
      <w:p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Медицинские услуги, не входящие в программу</w:t>
      </w:r>
    </w:p>
    <w:p w14:paraId="1B50229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Медицинские услуги, не назначенные врачом;</w:t>
      </w:r>
    </w:p>
    <w:p w14:paraId="6C4CB1B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Генетические исследования, включая ДНК-диагностику;</w:t>
      </w:r>
    </w:p>
    <w:p w14:paraId="554B44D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Диагностика и лечение мужского и женского бесплодия, импотенции; вопросы планирования семьи (включая вопросы контрацепции), введение и удаление (без медицинских показаний) ВМС;</w:t>
      </w:r>
    </w:p>
    <w:p w14:paraId="439C301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Медицинские услуги, связанные с беременностью за исключением оказания неотложной помощи при угрожающих жизни состояниях до установления диагноза развивающейся беременности, прерывание беременности без медицинских показаний, родовспоможение;</w:t>
      </w:r>
    </w:p>
    <w:p w14:paraId="59EDA93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Диагностика, лечение, процедуры, пластические операции, проводимые с эстетической или косметической целью, или с целью улучшения психологического состояния Застрахованного;</w:t>
      </w:r>
    </w:p>
    <w:p w14:paraId="0D825C8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Диагностика и лечение ронхопатии, лечение апноэ во сне;</w:t>
      </w:r>
    </w:p>
    <w:p w14:paraId="5D2593C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Хирургическое изменение пола; </w:t>
      </w:r>
    </w:p>
    <w:p w14:paraId="05A3B548" w14:textId="77777777" w:rsidR="00F06BC7" w:rsidRPr="007B2511" w:rsidRDefault="00F06BC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Склеротерапия вен;</w:t>
      </w:r>
    </w:p>
    <w:p w14:paraId="746E392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Коррекция веса;</w:t>
      </w:r>
    </w:p>
    <w:p w14:paraId="4393C7F7" w14:textId="77777777" w:rsidR="00E67D3E" w:rsidRPr="007B2511" w:rsidRDefault="00053A40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Диагностические и лечебные мероприятия, связанные с контактной коррекцией зрения (линзы), лазерной коррекцией зрения, п</w:t>
      </w:r>
      <w:r w:rsidR="00D4137E" w:rsidRPr="007B2511">
        <w:rPr>
          <w:rFonts w:ascii="Arial" w:hAnsi="Arial" w:cs="Arial"/>
          <w:color w:val="auto"/>
          <w:sz w:val="20"/>
        </w:rPr>
        <w:t>ериферическая лазерокоагуляция сетчатки (за исключением случаев, когда диагностирован разрыв сетчатки, отслоение сетчатки, очаговая дистрофия сетчатки);</w:t>
      </w:r>
    </w:p>
    <w:p w14:paraId="176B222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Трансплантология;</w:t>
      </w:r>
    </w:p>
    <w:p w14:paraId="040905D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Протезы, эндопротезы, импланты, включая искусственные хрусталики, кроме сеток, петель, мочеточниковых, билиарных и пищеводных стентов.</w:t>
      </w:r>
    </w:p>
    <w:p w14:paraId="69319EE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Металлоконструкции, наборы для остеосинтеза и фиксации, стабилизирующие системы, кроме случаев, когда необходимость их использования возникла в экстренных случаях в течение 48 часов после травмы. </w:t>
      </w:r>
    </w:p>
    <w:p w14:paraId="2FAA250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Кардиостимуляторы, стенты, баллоны, проводники и пр. для проведения ангиопластики и стентирования, кроме операций, проводимых в экстренных случаях по жизненным показаниям; </w:t>
      </w:r>
    </w:p>
    <w:p w14:paraId="2D5AD22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Экстракорпоральные методы лечения, (плазмаферез, гемосорбция, ЛОК, УФО-крови и пр.), за исключением случаев, когда они проводятся в экстренных случаях по жизненным показаниям;</w:t>
      </w:r>
    </w:p>
    <w:p w14:paraId="103D423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Традиционная диагностика: мануальная, акупунктурная, термопунктурная, электропунктурная в том числе по методу Фоля, пульсовая, аурикулодиагностика, иридодиагностика; энергоинформатика и пр.;</w:t>
      </w:r>
    </w:p>
    <w:p w14:paraId="1922113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Традиционная терапия: гомеопатия, фитотерапия, апитерапия, другие методы лечения средствами природного происхождения, рефлексотерапия (за исключением классической иглорефлексотерапии);</w:t>
      </w:r>
    </w:p>
    <w:p w14:paraId="4AFB77FF" w14:textId="77777777" w:rsidR="00E67D3E" w:rsidRPr="007953DE" w:rsidRDefault="002F629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>Колоногидротерапия, баротерапия, гипокситерапия, ударно-волновая терапия, криотерапия, криосауна, к</w:t>
      </w:r>
      <w:r w:rsidR="00D4137E" w:rsidRPr="007B2511">
        <w:rPr>
          <w:rFonts w:ascii="Arial" w:hAnsi="Arial" w:cs="Arial"/>
          <w:sz w:val="20"/>
        </w:rPr>
        <w:t>апсула «</w:t>
      </w:r>
      <w:r w:rsidR="00D4137E" w:rsidRPr="007953DE">
        <w:rPr>
          <w:rFonts w:ascii="Arial" w:hAnsi="Arial"/>
          <w:color w:val="auto"/>
          <w:sz w:val="20"/>
        </w:rPr>
        <w:t xml:space="preserve">Санспектра»; </w:t>
      </w:r>
    </w:p>
    <w:p w14:paraId="2C3745A2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Традиционные системы оздоровления</w:t>
      </w:r>
      <w:r w:rsidR="00937D23" w:rsidRPr="007953DE">
        <w:rPr>
          <w:rFonts w:ascii="Arial" w:hAnsi="Arial"/>
          <w:color w:val="auto"/>
          <w:sz w:val="20"/>
        </w:rPr>
        <w:t xml:space="preserve"> (за исключением упомянутых в программе)</w:t>
      </w:r>
      <w:r w:rsidRPr="007953DE">
        <w:rPr>
          <w:rFonts w:ascii="Arial" w:hAnsi="Arial"/>
          <w:color w:val="auto"/>
          <w:sz w:val="20"/>
        </w:rPr>
        <w:t xml:space="preserve">; </w:t>
      </w:r>
    </w:p>
    <w:p w14:paraId="5F77231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Лечение, являющееся по характеру экспериментальным или исследовательским;</w:t>
      </w:r>
    </w:p>
    <w:p w14:paraId="78899E30" w14:textId="77777777" w:rsidR="00DB151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Лечение некариозных поражений зубов, за исключением лечения клиновидного </w:t>
      </w:r>
      <w:r w:rsidRPr="007953DE">
        <w:rPr>
          <w:rFonts w:ascii="Arial" w:hAnsi="Arial"/>
          <w:sz w:val="20"/>
        </w:rPr>
        <w:t>дефекта</w:t>
      </w:r>
      <w:r w:rsidRPr="002F1FF4">
        <w:rPr>
          <w:rFonts w:ascii="Arial" w:hAnsi="Arial" w:cs="Arial"/>
          <w:sz w:val="20"/>
        </w:rPr>
        <w:t>;</w:t>
      </w:r>
      <w:r w:rsidR="00DB151E" w:rsidRPr="007B2511">
        <w:rPr>
          <w:rFonts w:ascii="Arial" w:hAnsi="Arial" w:cs="Arial"/>
          <w:sz w:val="20"/>
        </w:rPr>
        <w:t>Зубопротезирование и подготовка к нему (за исключением случаев, предусмотренных Программой), включая перелечивание корневых каналов, удаление кист, удаление и депульпирование зубов и пр. подготовительные работы;</w:t>
      </w:r>
    </w:p>
    <w:p w14:paraId="5286952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Замена старых пломб без медицинских показаний; </w:t>
      </w:r>
    </w:p>
    <w:p w14:paraId="101564A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Восстановление разрушенной коронки зуба с использованием анкерных штифтов;</w:t>
      </w:r>
    </w:p>
    <w:p w14:paraId="1FC3C9F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Имплантация зубов;</w:t>
      </w:r>
    </w:p>
    <w:p w14:paraId="3528CEE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Услуги, оказываемые в профилактических и косметических целях: герметизация фиссур, химическое, лазерное и другое отбеливание зубов за исключением удаления пигментированного налета, реставрация зубных рядов, косметическое восстановление зубов; </w:t>
      </w:r>
    </w:p>
    <w:p w14:paraId="7995F4D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Ортодонтические виды лечения;</w:t>
      </w:r>
    </w:p>
    <w:p w14:paraId="08DDD6A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Шинирование зубов при заболеваниях тканей пародонта;</w:t>
      </w:r>
    </w:p>
    <w:p w14:paraId="4180D80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Медицинское обследование, проводимое с целью оформления справок для получения водительских прав, разрешения на ношение оружия, для посещения бассейна, занятий спортом, для трудоустройства, оформления выезда за рубеж;</w:t>
      </w:r>
    </w:p>
    <w:p w14:paraId="06ED4F9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Оформление посыльного листа для МСЭ в амбулаторно-поликлинических учреждениях;</w:t>
      </w:r>
    </w:p>
    <w:p w14:paraId="5912A6F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Профилактические и оздоровительные мероприятия; иммунопрофилактика, кроме противостолбнячной, антирабической вакцинации, а также иммунопрофилактики после укуса иксодового клеща; </w:t>
      </w:r>
    </w:p>
    <w:p w14:paraId="3B9C7FD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Приемы, консультации и манипуляции врачей-специалистов и среднего медицинского персонала по: генетике, гериатрии, диабетологии, косметологии (терапевтической), косметологии (хирургической), ортодонтии, применению методов традиционной медицины, профпатологии, психиатрии-наркологии, радиологии, сексологии, стоматологии ортопедической, сурдологии-оториноларингологии, за исключением случаев, предусмотренных Программой;</w:t>
      </w:r>
    </w:p>
    <w:p w14:paraId="7DE22037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>Приемы: логопеда, фониатра</w:t>
      </w:r>
      <w:r w:rsidR="00A523C9" w:rsidRPr="007B2511">
        <w:rPr>
          <w:rFonts w:ascii="Arial" w:hAnsi="Arial" w:cs="Arial"/>
          <w:sz w:val="20"/>
        </w:rPr>
        <w:t>, психолога</w:t>
      </w:r>
      <w:r w:rsidR="004C41B4" w:rsidRPr="007B2511">
        <w:rPr>
          <w:rFonts w:ascii="Arial" w:hAnsi="Arial" w:cs="Arial"/>
          <w:sz w:val="20"/>
        </w:rPr>
        <w:t xml:space="preserve"> </w:t>
      </w:r>
      <w:r w:rsidR="004C41B4" w:rsidRPr="007953DE">
        <w:rPr>
          <w:rFonts w:ascii="Arial" w:hAnsi="Arial"/>
          <w:color w:val="auto"/>
          <w:sz w:val="20"/>
        </w:rPr>
        <w:t>(за исключением случаев, предусмотренных программой)</w:t>
      </w:r>
      <w:r w:rsidR="002F1FF4">
        <w:rPr>
          <w:rFonts w:ascii="Arial" w:hAnsi="Arial"/>
          <w:color w:val="auto"/>
          <w:sz w:val="20"/>
        </w:rPr>
        <w:t>.</w:t>
      </w:r>
    </w:p>
    <w:p w14:paraId="66FAE380" w14:textId="77777777" w:rsidR="00E67D3E" w:rsidRPr="007B2511" w:rsidRDefault="00D4137E" w:rsidP="00F06ABE">
      <w:pPr>
        <w:pStyle w:val="31"/>
        <w:spacing w:before="240"/>
        <w:ind w:left="567" w:hanging="567"/>
        <w:jc w:val="center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ПЕРЕЧЕНЬ МЕДИЦИНСКИХ УЧРЕЖДЕНИЙ</w:t>
      </w:r>
    </w:p>
    <w:p w14:paraId="41F699B7" w14:textId="77777777" w:rsidR="00E67D3E" w:rsidRPr="007953DE" w:rsidRDefault="00D4137E" w:rsidP="007953DE">
      <w:pPr>
        <w:pStyle w:val="31"/>
        <w:spacing w:before="240"/>
        <w:ind w:left="567" w:hanging="567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Амбулаторно-поликлиническое обслуживание со стоматологической помощью</w:t>
      </w:r>
    </w:p>
    <w:p w14:paraId="2C73D0C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ФБГУ «Поликлиника №1» УДП РФ - VIP-отделение (пер. Сивцев Вражек, д. 26/28, м. «Кропоткинская», «Арбатская», «Смоленская»), тел. (499) 241-51-74</w:t>
      </w:r>
    </w:p>
    <w:p w14:paraId="721C5CB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ОАО «Медицина» - Отделение семейной медицины </w:t>
      </w:r>
      <w:r w:rsidR="007E504A" w:rsidRPr="007B2511">
        <w:rPr>
          <w:rFonts w:ascii="Arial" w:hAnsi="Arial" w:cs="Arial"/>
          <w:sz w:val="20"/>
        </w:rPr>
        <w:t>(</w:t>
      </w:r>
      <w:r w:rsidR="007E504A" w:rsidRPr="007B2511">
        <w:rPr>
          <w:rFonts w:ascii="Arial" w:hAnsi="Arial" w:cs="Arial"/>
          <w:sz w:val="20"/>
          <w:lang w:val="en-US"/>
        </w:rPr>
        <w:t>VIP</w:t>
      </w:r>
      <w:r w:rsidR="007E504A" w:rsidRPr="007B2511">
        <w:rPr>
          <w:rFonts w:ascii="Arial" w:hAnsi="Arial" w:cs="Arial"/>
          <w:sz w:val="20"/>
        </w:rPr>
        <w:t xml:space="preserve">) </w:t>
      </w:r>
      <w:r w:rsidRPr="007B2511">
        <w:rPr>
          <w:rFonts w:ascii="Arial" w:hAnsi="Arial" w:cs="Arial"/>
          <w:sz w:val="20"/>
        </w:rPr>
        <w:t>(2-й Тверской-Ямской пер., д. 10, м. Маяковская), (495)995-00-33;</w:t>
      </w:r>
    </w:p>
    <w:p w14:paraId="451CF7A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ФБГУ «Объединенная больница с поликлиникой» </w:t>
      </w:r>
      <w:r w:rsidR="007E504A" w:rsidRPr="007B2511">
        <w:rPr>
          <w:rFonts w:ascii="Arial" w:hAnsi="Arial" w:cs="Arial"/>
          <w:sz w:val="20"/>
          <w:lang w:val="en-US"/>
        </w:rPr>
        <w:t>VIP</w:t>
      </w:r>
      <w:r w:rsidR="007E504A" w:rsidRPr="007B2511">
        <w:rPr>
          <w:rFonts w:ascii="Arial" w:hAnsi="Arial" w:cs="Arial"/>
          <w:sz w:val="20"/>
        </w:rPr>
        <w:t xml:space="preserve"> отделение </w:t>
      </w:r>
      <w:r w:rsidRPr="007B2511">
        <w:rPr>
          <w:rFonts w:ascii="Arial" w:hAnsi="Arial" w:cs="Arial"/>
          <w:sz w:val="20"/>
        </w:rPr>
        <w:t>(Мичуринский пр-т, д.6, м. Университет), тел. (499) 147-83-29</w:t>
      </w:r>
    </w:p>
    <w:p w14:paraId="0356679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ФБГУ «Поликлиника №2» УДП РФ (ул. 2-я Фрунзенская, д. 4, м. Фрунзенская), (495) 481-88-00</w:t>
      </w:r>
    </w:p>
    <w:p w14:paraId="24D1BB9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ФБГУ «Поликлиника №3» УДП РФ (Грохольский пер., 31, м. Проспект Мира), (495) 680-99-44</w:t>
      </w:r>
    </w:p>
    <w:p w14:paraId="1D175E1D" w14:textId="77777777" w:rsidR="00E67D3E" w:rsidRPr="007B2511" w:rsidRDefault="001C49A0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 </w:t>
      </w:r>
      <w:r w:rsidR="00D4137E" w:rsidRPr="007B2511">
        <w:rPr>
          <w:rFonts w:ascii="Arial" w:hAnsi="Arial" w:cs="Arial"/>
          <w:sz w:val="20"/>
        </w:rPr>
        <w:t xml:space="preserve">«Лечебно-реабилитационный центр Минэкономразвития России" отделение Поликлиника на Ломоносовском» (Ломоносовский пр-кт, 43, м. Университет), (499)143-61-88; (499) 783-03-03 </w:t>
      </w:r>
    </w:p>
    <w:p w14:paraId="24823D7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trike/>
          <w:sz w:val="20"/>
        </w:rPr>
      </w:pPr>
      <w:r w:rsidRPr="007B2511">
        <w:rPr>
          <w:rFonts w:ascii="Arial" w:hAnsi="Arial" w:cs="Arial"/>
          <w:sz w:val="20"/>
        </w:rPr>
        <w:t>"НМХЦ им.Н.И.Пирогова" Минздрава России" ФГБУ" филиал КДЦ "Арбатский" (Гагаринский переулок, 37/8), 8-499-241-40-</w:t>
      </w:r>
      <w:r w:rsidR="00706917" w:rsidRPr="007B2511">
        <w:rPr>
          <w:rFonts w:ascii="Arial" w:hAnsi="Arial" w:cs="Arial"/>
          <w:sz w:val="20"/>
        </w:rPr>
        <w:t>45</w:t>
      </w:r>
    </w:p>
    <w:p w14:paraId="337D3AF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 Лечебно-реабилитационный центр Минэкономразвития России" отделение Поликлиника на Скатертном " ФБУЗ (Скатертный пер., д.10_12 стр.1, м. Пушкинская, Арбатская);</w:t>
      </w:r>
    </w:p>
    <w:p w14:paraId="664C518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 ООО "Врач на дом" (101000, Москва г, Чистопрудный б-р, дом № 12, корпус 2) – только ПНД</w:t>
      </w:r>
    </w:p>
    <w:p w14:paraId="18DF7CA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ООО "Премьер Медика" (143420, Московская обл, Красногорский р-н, Воронки д, дом № 23, кв.1. 5 КМ АВТОМАГИСТРАЛИ "БАЛТИЯ"), (499) 947-03-03</w:t>
      </w:r>
    </w:p>
    <w:p w14:paraId="50BF0F9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>ООО " Global Medical System " (127018, Москва г, Ямская 2-я ул, дом № 9; 121099, Москва г, Николощеповский 1-й пер, дом № 6, корпус стр1</w:t>
      </w:r>
      <w:r w:rsidR="00FA2F0F" w:rsidRPr="007953DE">
        <w:rPr>
          <w:rFonts w:ascii="Arial" w:hAnsi="Arial"/>
          <w:color w:val="auto"/>
          <w:sz w:val="20"/>
        </w:rPr>
        <w:t>, Каланчевская ул, 45</w:t>
      </w:r>
      <w:r w:rsidR="00DE1E07" w:rsidRPr="007953DE">
        <w:rPr>
          <w:rFonts w:ascii="Arial" w:hAnsi="Arial"/>
          <w:color w:val="auto"/>
          <w:sz w:val="20"/>
        </w:rPr>
        <w:t xml:space="preserve">, Садовническая 27стр 8 Садовническая 27стр 8 </w:t>
      </w:r>
      <w:r w:rsidR="00B27D29" w:rsidRPr="007953DE">
        <w:rPr>
          <w:rFonts w:ascii="Arial" w:hAnsi="Arial"/>
          <w:color w:val="auto"/>
          <w:sz w:val="20"/>
        </w:rPr>
        <w:t xml:space="preserve"> </w:t>
      </w:r>
      <w:r w:rsidRPr="007B2511">
        <w:rPr>
          <w:rFonts w:ascii="Arial" w:hAnsi="Arial" w:cs="Arial"/>
          <w:sz w:val="20"/>
        </w:rPr>
        <w:t xml:space="preserve">Тел. Регистратуры: </w:t>
      </w:r>
      <w:r w:rsidRPr="007B2511">
        <w:rPr>
          <w:rFonts w:ascii="Arial" w:hAnsi="Arial" w:cs="Arial"/>
          <w:color w:val="auto"/>
          <w:sz w:val="20"/>
        </w:rPr>
        <w:t xml:space="preserve">8(495)781-55-77/8), </w:t>
      </w:r>
    </w:p>
    <w:p w14:paraId="4CC6727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Семейный Медицинский Центр ЕМС (Солнцево) (г Москва, ул Богданова, д 52, ст м Юго-Западная)</w:t>
      </w:r>
    </w:p>
    <w:p w14:paraId="7422322B" w14:textId="77777777" w:rsidR="006117E4" w:rsidRPr="007B2511" w:rsidRDefault="00683622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Поликлиника</w:t>
      </w:r>
      <w:r w:rsidR="00B45A7A" w:rsidRPr="007B2511">
        <w:rPr>
          <w:rFonts w:ascii="Arial" w:hAnsi="Arial" w:cs="Arial"/>
          <w:color w:val="auto"/>
          <w:sz w:val="20"/>
        </w:rPr>
        <w:t xml:space="preserve"> Газпром</w:t>
      </w:r>
      <w:r w:rsidRPr="007B2511">
        <w:rPr>
          <w:rFonts w:ascii="Arial" w:hAnsi="Arial" w:cs="Arial"/>
          <w:color w:val="auto"/>
          <w:sz w:val="20"/>
        </w:rPr>
        <w:t xml:space="preserve"> на Наметкина (</w:t>
      </w:r>
      <w:r w:rsidRPr="007B2511">
        <w:rPr>
          <w:rFonts w:ascii="Arial" w:hAnsi="Arial" w:cs="Arial"/>
          <w:color w:val="auto"/>
          <w:sz w:val="20"/>
          <w:shd w:val="clear" w:color="auto" w:fill="FFFFFF"/>
        </w:rPr>
        <w:t>117420, г. Москва, ул. Наметкина, д.16, к.4, +7 (495)719-35-00, +7 (495)719-25-03)</w:t>
      </w:r>
    </w:p>
    <w:p w14:paraId="5EEB8DE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"К +31" (г Москва, ул Лобачевского, д 42стр4, ст м Юго-Западная)</w:t>
      </w:r>
    </w:p>
    <w:p w14:paraId="0DAF177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"К +31 Петровские ворота" (г Москва, пер Колобовский 1-й, д 4, ст м Цветной бульвар)</w:t>
      </w:r>
      <w:r w:rsidR="001C49A0" w:rsidRPr="007B2511">
        <w:rPr>
          <w:rFonts w:ascii="Arial" w:hAnsi="Arial" w:cs="Arial"/>
          <w:sz w:val="20"/>
        </w:rPr>
        <w:t xml:space="preserve"> (495) 909-99-09</w:t>
      </w:r>
    </w:p>
    <w:p w14:paraId="11239CC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реабилитации в Хамовниках (г Москва, ул Ефремова, д 12стр2, ст м Фрунзенская)</w:t>
      </w:r>
    </w:p>
    <w:p w14:paraId="1E4142E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"Лечебно-диагностический центр "Кутузовский" (г Москва, ул Давыдковская, д 5, ст м Славянский бульвар)</w:t>
      </w:r>
    </w:p>
    <w:p w14:paraId="48B0408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Консультативно-диагностический медицинский центр "Медстайл Эффект" (г Москва, пер Самотечный 3-й, д 2, ст м Менделеевская)</w:t>
      </w:r>
    </w:p>
    <w:p w14:paraId="2CA8661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Авиационной (г Москва, ул Авиационная, д 77, ст м Щукинская)</w:t>
      </w:r>
    </w:p>
    <w:p w14:paraId="5362560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Клинико-диагностический центр МЕДСИ на Белорусской (г Москва, пер Грузинский, д 3А, ст м Белорусская)</w:t>
      </w:r>
    </w:p>
    <w:p w14:paraId="7E8B2F2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Клинико-диагностический центр МЕДСИ в Грохольском (г Москва, пр-кт Мира, д 26стр6, ст м Проспект Мира)</w:t>
      </w:r>
    </w:p>
    <w:p w14:paraId="3C9D82A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Клинико-диагностический центр МЕДСИ на Красной Пресне (г Москва, ул Красная Пресня, д 16, ст м Баррикадная, Краснопресненская)</w:t>
      </w:r>
    </w:p>
    <w:p w14:paraId="01AA083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Клинико-диагностический центр МЕДСИ на Солянке (г Москва, ул Солянка, д 12стр1, ст м Китай-город)</w:t>
      </w:r>
    </w:p>
    <w:p w14:paraId="730A5E7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Клинико-диагностический центр МЕДСИ в Марьино (г Москва, ул Перерва, д 53, ст м Марьино)</w:t>
      </w:r>
    </w:p>
    <w:p w14:paraId="6FD6699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Благовещенском переулке (г Москва, пер Благовещенский, д 6стр1, ст м Маяковская)</w:t>
      </w:r>
    </w:p>
    <w:p w14:paraId="0F9EEA4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Полянке (г Москва, ул Полянка М., д 7/7стр1, ст м Полянка)</w:t>
      </w:r>
    </w:p>
    <w:p w14:paraId="5E8E86D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Митино (г Москва, ш Пятницкое, д 37, ст м Пятницкое шосее)</w:t>
      </w:r>
    </w:p>
    <w:p w14:paraId="1CD72F1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Бутово (г Москва, ул Старокачаловская, д 3к3, ст м Бульвар Дмитрия Донского, Улица Старокачаловская)</w:t>
      </w:r>
    </w:p>
    <w:p w14:paraId="0637129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Ступино (МО, г Ступино, ул Андропова, д 64)</w:t>
      </w:r>
    </w:p>
    <w:p w14:paraId="09D05D3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Ленинградке (г Москва, пр-кт Ленинградский, д 52, ст м Аэропорт)</w:t>
      </w:r>
    </w:p>
    <w:p w14:paraId="1995736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Красногорске (МО, г Красногорск, ул Успенская, д 5)</w:t>
      </w:r>
    </w:p>
    <w:p w14:paraId="15782D0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Щелково (МО, г Щелково, ул Комсомольская, д 5)</w:t>
      </w:r>
    </w:p>
    <w:p w14:paraId="3E632DE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Пречистенке (г Москва, б-р Зубовский, д 22, ст м Парк культуры)</w:t>
      </w:r>
    </w:p>
    <w:p w14:paraId="7DE47C4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Дубининской (г Москва, ул Дубининская, д 57стр8, ст м Павелецкая)</w:t>
      </w:r>
    </w:p>
    <w:p w14:paraId="4181E5E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Отрадном (МО, Красногорский р-н, автодорога Пятницкое ш, тер 6 км, )</w:t>
      </w:r>
    </w:p>
    <w:p w14:paraId="2F5D847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Боткинском проезде (г Москва, проезд Боткинский 2-й, д 5к3, ст м Беговая (д.5,корп.4))</w:t>
      </w:r>
    </w:p>
    <w:p w14:paraId="31B0AAB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Ступино (МО, г Ступино, ул Андропова, д 48/22)</w:t>
      </w:r>
    </w:p>
    <w:p w14:paraId="6193141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Ступино (МО, г Ступино, ул Службина, д 2)</w:t>
      </w:r>
    </w:p>
    <w:p w14:paraId="6277754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Рублевке (г Москва, ш Рублёвское, д 10, ст м Кунцевская)</w:t>
      </w:r>
    </w:p>
    <w:p w14:paraId="1BD9F47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Хорошевском проезде (г Москва, проезд Хорошёвский 3-й, д 1стр2, ст м Беговая)</w:t>
      </w:r>
    </w:p>
    <w:p w14:paraId="138529E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Ленинской Слободе (г Москва, ул Ленинская Слобода, д 26стр6, ст м Автозаводская)</w:t>
      </w:r>
    </w:p>
    <w:p w14:paraId="76A4D86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Ленинском проспекте (г Москва, пр-кт Ленинский, д 20к1, ст м Шаболовская)</w:t>
      </w:r>
    </w:p>
    <w:p w14:paraId="2D0FF48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Тульской (г Москва, пер Гамсоновский, д 2, ст м Тульская)</w:t>
      </w:r>
    </w:p>
    <w:p w14:paraId="5825204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Покрышкина (г Москва, ул Покрышкина, д 7, ст м Юго-Западная)</w:t>
      </w:r>
    </w:p>
    <w:p w14:paraId="2354554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Полетаева (г Москва, ул Фёдора Полетаева, д 15А, ст м Кузьминки)</w:t>
      </w:r>
    </w:p>
    <w:p w14:paraId="7559616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"Поликлиника №4" УДП РФ ФГУ (Кутузовский пр-т, д.20, м. Киевская)</w:t>
      </w:r>
    </w:p>
    <w:p w14:paraId="00FBBFD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"Клинико-диагностический центр "Евромедсервис" ОАО (4й Верхний Михайловский пр-д, д.10, корп.6, м. Ленинский проспект)</w:t>
      </w:r>
    </w:p>
    <w:p w14:paraId="54FB266B" w14:textId="77777777" w:rsidR="00A15145" w:rsidRPr="007B2511" w:rsidRDefault="00A15145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Ильинская больница (МО, г Красногорск, д Глухово, ул Рублевское предместье, д 2к2)</w:t>
      </w:r>
    </w:p>
    <w:p w14:paraId="41FDC11F" w14:textId="77777777" w:rsidR="005F5898" w:rsidRPr="007953DE" w:rsidRDefault="00CA51D2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Сеть клиник «Будь здоров» (ООО «Клиника ЛМС»): ул. Сущевский вал, д.12, ул. Последний переулок, д.28, Комсомольский проспект, д.28</w:t>
      </w:r>
    </w:p>
    <w:p w14:paraId="3EE696EE" w14:textId="77777777" w:rsidR="00CA51D2" w:rsidRPr="007953DE" w:rsidRDefault="00CA51D2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ФГБУ «9 ЛДЦ» МО РФ</w:t>
      </w:r>
      <w:r w:rsidR="005529D5" w:rsidRPr="007953DE">
        <w:rPr>
          <w:rFonts w:ascii="Arial" w:hAnsi="Arial"/>
          <w:color w:val="auto"/>
          <w:sz w:val="20"/>
        </w:rPr>
        <w:t>, ул. Комсомольский проспект, д. 13а</w:t>
      </w:r>
    </w:p>
    <w:p w14:paraId="2F390C0B" w14:textId="77777777" w:rsidR="00E67D3E" w:rsidRPr="007953DE" w:rsidRDefault="00D4137E" w:rsidP="007953DE">
      <w:pPr>
        <w:pStyle w:val="31"/>
        <w:spacing w:before="240"/>
        <w:ind w:left="567" w:hanging="567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Специализированная стоматология:</w:t>
      </w:r>
    </w:p>
    <w:p w14:paraId="3A8FC4D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ООО "МЕДИ ПРЕМИУМ" (101000, Москва г, Покровский б-р, дом № 4/17, стр.10) +7 (495) 36-36-360; +7 (495) 642-63-95</w:t>
      </w:r>
    </w:p>
    <w:p w14:paraId="387EFA1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"Филстом" отделение Александр Чеглаков" ООО (ул. Серафимовича, д. 2 офис 172 (9 подъезд), м. «Библиотека им. Ленина», выход ч/з м. «Боровицкая», на ул. Знаменка), (495) 953-11-11; 953-55-22</w:t>
      </w:r>
    </w:p>
    <w:p w14:paraId="7A4E2976" w14:textId="2DA7ED9D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bookmarkStart w:id="0" w:name="OLE_LINK1"/>
      <w:r w:rsidRPr="007B2511">
        <w:rPr>
          <w:rFonts w:ascii="Arial" w:hAnsi="Arial" w:cs="Arial"/>
          <w:sz w:val="20"/>
        </w:rPr>
        <w:t>"Современник на Чистых" ООО; Адрес: Москва г, Страстной б-р, дом № 11, корпус 2; ; Метро:  ; Адреса доп. офисов:   119021, Москва г, Зубовский б-р, дом № 27/26, корпус стр.5;  Москва г, Земляной Вал ул, дом № 64, корпус стр.2;  Москва г, Новокузнецкая ул, дом № 3, стр. 1;  107078, Москва г, Козловский Б. пер, дом № 7;  123001, Москва г, Козихинский Б. пер, дом № 19/6, корпус стр.1;  Москва г, Расковой ул, дом № 16/18, корпус стр.1;</w:t>
      </w:r>
    </w:p>
    <w:p w14:paraId="2399888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"ДЖИ ЭМ ЭС ДЕНТАЛ" ООО (121099, Москва г, Николощеповский 1-й пер, дом № 6, корпус стр 1; тел. Регистратуры: (495) 781 55 77</w:t>
      </w:r>
      <w:bookmarkEnd w:id="0"/>
    </w:p>
    <w:p w14:paraId="54179C33" w14:textId="77777777" w:rsidR="005F0C38" w:rsidRPr="007B2511" w:rsidRDefault="005F0C38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ООО «Дальвен» (ул. Валовая, д.8, м. Павелецкая, 1-й Колобовский пер., 14, м.Цветной бульвар), (495) 960 7550</w:t>
      </w:r>
    </w:p>
    <w:p w14:paraId="28D045B8" w14:textId="77777777" w:rsidR="00F61A3D" w:rsidRPr="007953DE" w:rsidRDefault="00F61A3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Стоматологическая клиника "БОСКО" (г Москва, ул Петровка, д 10, ст м Кузнецкий мост, Лубянка)</w:t>
      </w:r>
    </w:p>
    <w:p w14:paraId="590F5A9D" w14:textId="09F3A56F" w:rsidR="00F61A3D" w:rsidRDefault="00F61A3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Стоматологическая клиника "Хорошёвская" (г Москва, проезд Хорошёвский 3-й, д 1, ст м Беговая (стр.1))</w:t>
      </w:r>
    </w:p>
    <w:p w14:paraId="631E3796" w14:textId="761DE1C2" w:rsidR="00FA2ACD" w:rsidRPr="007953DE" w:rsidRDefault="00FA2AC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A160D0">
        <w:rPr>
          <w:rFonts w:ascii="Arial" w:hAnsi="Arial"/>
          <w:color w:val="auto"/>
          <w:sz w:val="20"/>
        </w:rPr>
        <w:t>Палома Бланка</w:t>
      </w:r>
      <w:r>
        <w:rPr>
          <w:rFonts w:ascii="Arial" w:hAnsi="Arial"/>
          <w:color w:val="auto"/>
          <w:sz w:val="20"/>
        </w:rPr>
        <w:t xml:space="preserve">: </w:t>
      </w:r>
      <w:r w:rsidRPr="00A160D0">
        <w:rPr>
          <w:rFonts w:ascii="Arial" w:hAnsi="Arial"/>
          <w:color w:val="auto"/>
          <w:sz w:val="20"/>
        </w:rPr>
        <w:t>125319</w:t>
      </w:r>
      <w:r>
        <w:rPr>
          <w:rFonts w:ascii="Arial" w:hAnsi="Arial"/>
          <w:color w:val="auto"/>
          <w:sz w:val="20"/>
        </w:rPr>
        <w:t xml:space="preserve">, г. Москва, </w:t>
      </w:r>
      <w:r w:rsidRPr="00A160D0">
        <w:rPr>
          <w:rFonts w:ascii="Arial" w:hAnsi="Arial"/>
          <w:color w:val="auto"/>
          <w:sz w:val="20"/>
        </w:rPr>
        <w:t>Кочновский проезд,4 к 1</w:t>
      </w:r>
    </w:p>
    <w:p w14:paraId="3D1430C5" w14:textId="77777777" w:rsidR="00E67D3E" w:rsidRPr="007953DE" w:rsidRDefault="00D4137E" w:rsidP="007953DE">
      <w:pPr>
        <w:pStyle w:val="31"/>
        <w:spacing w:before="240"/>
        <w:ind w:left="567" w:hanging="567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Лабораторные исследования</w:t>
      </w:r>
    </w:p>
    <w:p w14:paraId="4A9FD97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ООО «Независимая лаборатория ИНВИТРО» (г. Москва и МО)</w:t>
      </w:r>
    </w:p>
    <w:p w14:paraId="7165C91F" w14:textId="77777777" w:rsidR="00DA33E8" w:rsidRPr="007953DE" w:rsidRDefault="009C2693" w:rsidP="007953DE">
      <w:pPr>
        <w:pStyle w:val="31"/>
        <w:tabs>
          <w:tab w:val="left" w:pos="495"/>
          <w:tab w:val="left" w:pos="862"/>
        </w:tabs>
        <w:spacing w:after="0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и иные альтернативные лаборатории </w:t>
      </w:r>
      <w:r w:rsidR="00B035E0" w:rsidRPr="007953DE">
        <w:rPr>
          <w:rFonts w:ascii="Arial" w:hAnsi="Arial"/>
          <w:color w:val="auto"/>
          <w:sz w:val="20"/>
        </w:rPr>
        <w:t>(</w:t>
      </w:r>
      <w:r w:rsidR="00853329" w:rsidRPr="007953DE">
        <w:rPr>
          <w:rFonts w:ascii="Arial" w:hAnsi="Arial"/>
          <w:color w:val="auto"/>
          <w:sz w:val="20"/>
        </w:rPr>
        <w:t xml:space="preserve">в количестве 1-2, </w:t>
      </w:r>
      <w:r w:rsidR="00B035E0" w:rsidRPr="007953DE">
        <w:rPr>
          <w:rFonts w:ascii="Arial" w:hAnsi="Arial"/>
          <w:color w:val="auto"/>
          <w:sz w:val="20"/>
        </w:rPr>
        <w:t>перечислить)</w:t>
      </w:r>
    </w:p>
    <w:p w14:paraId="68E19AE0" w14:textId="77777777" w:rsidR="00E67D3E" w:rsidRPr="007953DE" w:rsidRDefault="00D4137E" w:rsidP="007953DE">
      <w:pPr>
        <w:pStyle w:val="31"/>
        <w:spacing w:before="240"/>
        <w:ind w:left="567" w:hanging="567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Перечень стационаров:</w:t>
      </w:r>
    </w:p>
    <w:p w14:paraId="31FF83E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«ЦКБ с поликлиникой» УДП РФ (ул. Тимошенко, д. 15);</w:t>
      </w:r>
    </w:p>
    <w:p w14:paraId="327315E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"Объединенная больница с поликлиникой УДП РФ" (Мичуринский пр-т, д.6)</w:t>
      </w:r>
    </w:p>
    <w:p w14:paraId="041CC7A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"НМИЦ ЛРЦ" МИНЗДРАВА РОССИИ ФГАУ (Иваньковское шоссе, д. 3);</w:t>
      </w:r>
    </w:p>
    <w:p w14:paraId="5F23AE4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"ГлавУпДК при МИД России" филиал "Мединцентр " ФГУП (Боткинский 2-й пр-д, д.5, кор.5);</w:t>
      </w:r>
    </w:p>
    <w:p w14:paraId="76E2A400" w14:textId="09984908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«Клиническая больница» (</w:t>
      </w:r>
      <w:r w:rsidR="00A160D0">
        <w:rPr>
          <w:rFonts w:ascii="Arial" w:hAnsi="Arial" w:cs="Arial"/>
          <w:color w:val="35383B"/>
          <w:sz w:val="21"/>
          <w:szCs w:val="21"/>
          <w:shd w:val="clear" w:color="auto" w:fill="FFFFFF"/>
        </w:rPr>
        <w:t>Лосиноостровская ул, д. 45 к. 2)</w:t>
      </w:r>
      <w:r w:rsidRPr="007B2511">
        <w:rPr>
          <w:rFonts w:ascii="Arial" w:hAnsi="Arial" w:cs="Arial"/>
          <w:sz w:val="20"/>
        </w:rPr>
        <w:t>;</w:t>
      </w:r>
    </w:p>
    <w:p w14:paraId="6FBA80A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"КБ № 1 УДП РФ" ФГБУ (ул. Староволынская, д. 10);</w:t>
      </w:r>
    </w:p>
    <w:p w14:paraId="60E6227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"НМХЦ им.Н.И.Пирогова" Минздрава России" ФГБУ (Нижняя Первомайская ул., дом 70, корп. 2);</w:t>
      </w:r>
    </w:p>
    <w:p w14:paraId="77C5180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"Городская клиническая больница № 31 ДЗ г.Москвы ГУЗ г.Москвы" (Москва, ул. Лобачевского, д. 42);</w:t>
      </w:r>
    </w:p>
    <w:p w14:paraId="5F38AF5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"НМИЦ ТО им.Н.Н.Приорова" Минздрава России" ФГБУ (ул. Приорова, д. 10);</w:t>
      </w:r>
    </w:p>
    <w:p w14:paraId="1CABB04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"ГНЦ ФМБЦ им. А.И. Бурназяна ФМБА России" ФГБУ (ул. Маршала Новикова, 23);</w:t>
      </w:r>
    </w:p>
    <w:p w14:paraId="0196E14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"Центральная клиническая больница гражданской авиации" ФБУ (Иваньковское шоссе, д. 7);</w:t>
      </w:r>
    </w:p>
    <w:p w14:paraId="144C09F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"РЖД-Медицина" ЦКБ" ЧУЗ (Волоколамское шоссе, д. 84);</w:t>
      </w:r>
    </w:p>
    <w:p w14:paraId="4427785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"ФНКЦ ФМБА России" ФГБУ (Ореховый бульвар, д. 28).</w:t>
      </w:r>
    </w:p>
    <w:p w14:paraId="3941642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"Центральная клиническая больница Российской академии наук" ФГБУЗ ФГБУЗ (Литовский бульвар, 1А);</w:t>
      </w:r>
    </w:p>
    <w:p w14:paraId="1CAB548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"НКЦ ОАО "РЖД" НУЗ (ул. Будайская, 2);</w:t>
      </w:r>
    </w:p>
    <w:p w14:paraId="73D59EC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"ЦКБ № 6 ОАО "РЖД" НУЗ (ул. Шоссейная, д. 43);</w:t>
      </w:r>
    </w:p>
    <w:p w14:paraId="6538D77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"3 ЦВКГ им.А.А.Вишневского Минобороны России" ФГБУ (Московская область, Красногорский район, п/о Архангельское, пос. Новый);</w:t>
      </w:r>
    </w:p>
    <w:p w14:paraId="50AEB94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"ГКБ ИМ. Ф.И. ИНОЗЕМЦЕВА ДЗМ" ГБУЗ (Москва, ул. Фортунатовская, д. 1) </w:t>
      </w:r>
    </w:p>
    <w:p w14:paraId="5A07032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"Городская клиническая больница №15 им. О.М. Филатова" ДЗМ (Москва, ул. Вешняковская, д. 23)</w:t>
      </w:r>
    </w:p>
    <w:p w14:paraId="5A11D77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"ГКБ им. М.Е. Жадкевича ДЗМ" ГБУЗ (Москва, Можайское шоссе, д. 14) </w:t>
      </w:r>
    </w:p>
    <w:p w14:paraId="7985108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"К+31" отделение Спецсектор" АО (119415, Москва г, Лобачевского ул, дом № 42, корпус строение 4)</w:t>
      </w:r>
    </w:p>
    <w:p w14:paraId="00D812B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"НМИЦ ТПМ" Минздрава России" ФГБУ (Москва г, Петроверигский пер, дом № 10)</w:t>
      </w:r>
    </w:p>
    <w:p w14:paraId="7C53B4B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"Группа компаний "Медси" АО (125284, Москва г, Боткинский 2-й проезд, дом № 5, корпус 3 и 4) </w:t>
      </w:r>
    </w:p>
    <w:p w14:paraId="3248214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ООО "Премьер Медика" (143420, Московская обл, Красногорский р-н, Воронки д, дом № 23, кв.1. 5 КМ АВТОМАГИСТРАЛИ "БАЛТИЯ"), (499) 947-03-03</w:t>
      </w:r>
    </w:p>
    <w:p w14:paraId="1431758A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>ООО "Глобал Медикал Систем" (127018, Москва г, Ямская 2-я ул, дом № 9; 121099, Москва г, Николощеповский 1-й пер, дом № 6, корпус стр1</w:t>
      </w:r>
      <w:r w:rsidR="001A48C9" w:rsidRPr="007953DE">
        <w:rPr>
          <w:rFonts w:ascii="Arial" w:hAnsi="Arial"/>
          <w:color w:val="auto"/>
          <w:sz w:val="20"/>
        </w:rPr>
        <w:t>, Каланчевская ул., 45</w:t>
      </w:r>
      <w:r w:rsidR="00DE1E07" w:rsidRPr="007953DE">
        <w:rPr>
          <w:rFonts w:ascii="Arial" w:hAnsi="Arial"/>
          <w:color w:val="auto"/>
          <w:sz w:val="20"/>
        </w:rPr>
        <w:t>, Садовническая 27стр 8</w:t>
      </w:r>
      <w:r w:rsidRPr="007953DE">
        <w:rPr>
          <w:rFonts w:ascii="Arial" w:hAnsi="Arial"/>
          <w:color w:val="auto"/>
          <w:sz w:val="20"/>
        </w:rPr>
        <w:t>)</w:t>
      </w:r>
    </w:p>
    <w:p w14:paraId="4876F351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"ИЛЬИНСКАЯ БОЛЬНИЦА" АО (143421, Московская обл, Красногорский р-н, Глухово д, Рублевское предместье ул, дом № 2, корпус 2)</w:t>
      </w:r>
    </w:p>
    <w:p w14:paraId="16614F82" w14:textId="77777777" w:rsidR="00262250" w:rsidRPr="007953DE" w:rsidRDefault="00262250" w:rsidP="007953DE">
      <w:pPr>
        <w:pStyle w:val="31"/>
        <w:tabs>
          <w:tab w:val="left" w:pos="495"/>
          <w:tab w:val="left" w:pos="720"/>
        </w:tabs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и другие лечебные учреждения, с которыми Страховщик состоит в договорных отношениях.</w:t>
      </w:r>
    </w:p>
    <w:p w14:paraId="2E33E2FA" w14:textId="77777777" w:rsidR="00E67D3E" w:rsidRPr="007B2511" w:rsidRDefault="00E67D3E" w:rsidP="007953DE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179765DE" w14:textId="77777777" w:rsidR="00E67D3E" w:rsidRPr="007953DE" w:rsidRDefault="00D4137E" w:rsidP="00F57DAA">
      <w:pPr>
        <w:pStyle w:val="31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 xml:space="preserve">Специализированные медицинские центры для амбулаторных консультативно-диагностических медицинских услуг - по гарантийному письму от Страховщика </w:t>
      </w:r>
    </w:p>
    <w:p w14:paraId="262BAF58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Консультативно-диагностическое отделение ГБУЗ МКНЦ ДЗМ (г Москва, ш Энтузиастов, д 86, ст м Шоссе Энтузиастов)</w:t>
      </w:r>
    </w:p>
    <w:p w14:paraId="74F2978F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"МНИИ ГБ им.Гельмгольца" Минздрава России (г Москва, ул Садовая-Черногрязская, д 14/19, ст м Красные ворота)</w:t>
      </w:r>
    </w:p>
    <w:p w14:paraId="19AD4BED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"ГНЦ Институт иммунологии" ФМБА России (г Москва, ш Каширское, д 24стр2, ст м Варшавская)</w:t>
      </w:r>
    </w:p>
    <w:p w14:paraId="28468A0E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Филиал "Маммологический центр (Клиника женского здоровья)" ГБУЗ МКНЦ ДЗМ (г Москва, ул Гончарная, д 23, ст м Таганская)</w:t>
      </w:r>
    </w:p>
    <w:p w14:paraId="352B1573" w14:textId="77777777" w:rsidR="00C326EA" w:rsidRPr="007B2511" w:rsidRDefault="00C326EA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Филиал "Маммологический центр (Клиника женского здоровья)" ГБУЗ МКНЦ ДЗМ (г Москва, пер Предтеченский Верхн., д 8, ст м Баррикадная, Краснопресненская)</w:t>
      </w:r>
    </w:p>
    <w:p w14:paraId="50E2B8DD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"Российский научный центр рентгенорадиологии" Минздрава России (г Москва, ул Профсоюзная, д 86, ст м Калужская)</w:t>
      </w:r>
    </w:p>
    <w:p w14:paraId="24DAD931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- ФГБУ "НМИЦ ТО ИМ Н.Н. ПРИОРОВА"</w:t>
      </w:r>
      <w:r w:rsidR="007140E4" w:rsidRPr="007B2511">
        <w:rPr>
          <w:rFonts w:ascii="Arial" w:hAnsi="Arial" w:cs="Arial"/>
          <w:sz w:val="20"/>
        </w:rPr>
        <w:t xml:space="preserve"> </w:t>
      </w:r>
      <w:r w:rsidRPr="007B2511">
        <w:rPr>
          <w:rFonts w:ascii="Arial" w:hAnsi="Arial" w:cs="Arial"/>
          <w:sz w:val="20"/>
        </w:rPr>
        <w:t>(отделение спортивной и балетной травмы) (г Москва, пер Новоспасский, д 9, ст м Таганская)</w:t>
      </w:r>
    </w:p>
    <w:p w14:paraId="7ACAFDA5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"НМИЦ ТО ИМ Н.Н. ПРИОРОВА" Минздрава России (г Москва, ул Приорова, д 10, ст м Войковская)</w:t>
      </w:r>
    </w:p>
    <w:p w14:paraId="5871A2C5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НИИ урологии и интервенционной радиологии им. Н.А. Лопаткина (г Москва, ул Парковая 3-я, д 51, ст м Измайловская)</w:t>
      </w:r>
    </w:p>
    <w:p w14:paraId="1A7E34EA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Центр Эндохирургии и Литотрипсии (г Москва, ш Энтузиастов, д 62, ст м Шоссе Энтузиастов)</w:t>
      </w:r>
    </w:p>
    <w:p w14:paraId="76C0A436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ИНСТИТУТ ПЛАСТИЧЕСКОЙ ХИРУРГИИ И КОСМЕТОЛОГИИ (г Москва, ул Ольховская, д 27)</w:t>
      </w:r>
    </w:p>
    <w:p w14:paraId="57689617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ФГАОУ ВО Первый МГМУ им. И.М. Сеченова Минздрава России (г Москва, ул Пироговская Б., д 2стр3</w:t>
      </w:r>
      <w:r w:rsidR="00C90E2C" w:rsidRPr="007B2511">
        <w:rPr>
          <w:rFonts w:ascii="Arial" w:hAnsi="Arial" w:cs="Arial"/>
          <w:sz w:val="20"/>
        </w:rPr>
        <w:t>, д. 6, корпус 1</w:t>
      </w:r>
      <w:r w:rsidRPr="007B2511">
        <w:rPr>
          <w:rFonts w:ascii="Arial" w:hAnsi="Arial" w:cs="Arial"/>
          <w:sz w:val="20"/>
        </w:rPr>
        <w:t>)</w:t>
      </w:r>
    </w:p>
    <w:p w14:paraId="6252CE8A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НМИЦ гематологии Минздрава России (г Москва, проезд Зыковский Нов., д 4, ст м Аэропорт)</w:t>
      </w:r>
    </w:p>
    <w:p w14:paraId="1DCA6A56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"НМИЦ Эндокринологии" Минздрава России (г Москва, ул Дмитрия Ульянова, д 11, ст м Академическая)</w:t>
      </w:r>
    </w:p>
    <w:p w14:paraId="795E35C9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Государственный научный центр дерматовенерологии Минздравсоцразвития России (г Москва, ул Короленко, д 3стр6, ст м Сокольники)</w:t>
      </w:r>
    </w:p>
    <w:p w14:paraId="2E426A57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ФГБНУ Российский научный центр хирургии им.акад. Б.В. Петровского (г Москва, пер Абрикосовский, д 2, ст м Спортивная)</w:t>
      </w:r>
    </w:p>
    <w:p w14:paraId="44F64B12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Лечебно-диагностический отдел Эндокринологического научного центра МЗ РФ  (г Москва, ул Москворечье, д 1, ст м Каширская)</w:t>
      </w:r>
    </w:p>
    <w:p w14:paraId="37AAC59C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ГУ МОНИКИ им. М.Ф.Владимирского (г Москва, ул Щепкина, д 61/2, ст м Сухаревская)</w:t>
      </w:r>
    </w:p>
    <w:p w14:paraId="2D6BC3DF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ГБУЗ "НИКИО им.Л.И.Свержевского" (г Москва, ш Загородное, д 18Астр2, ст м Тульская)</w:t>
      </w:r>
    </w:p>
    <w:p w14:paraId="1A45FF75" w14:textId="77777777" w:rsidR="00973D37" w:rsidRPr="007B2511" w:rsidRDefault="00973D3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ФГБНУ "НИИ ревматологии им. В.А.Насоновой</w:t>
      </w:r>
      <w:r w:rsidR="00FA2F0F" w:rsidRPr="007B2511">
        <w:rPr>
          <w:rFonts w:ascii="Arial" w:hAnsi="Arial" w:cs="Arial"/>
          <w:sz w:val="20"/>
        </w:rPr>
        <w:t>» (</w:t>
      </w:r>
      <w:r w:rsidRPr="007B2511">
        <w:rPr>
          <w:rFonts w:ascii="Arial" w:hAnsi="Arial" w:cs="Arial"/>
          <w:sz w:val="20"/>
        </w:rPr>
        <w:t>г Москва, ш Каширское, д 34А, ст м Варшавская)</w:t>
      </w:r>
    </w:p>
    <w:p w14:paraId="0A65DCE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«Научно-исследовательский институт нейрохирургии им.ак.Н.Н.Бурденко РАМН» (ул. 4-я Тверская-Ямская, д. 16)</w:t>
      </w:r>
    </w:p>
    <w:p w14:paraId="00D7987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ГУ «Научный Центр сердечно-сосудистой хирургии им.А.Н.Бакулева РАМН» (Рублевское шоссе, д. 135)</w:t>
      </w:r>
    </w:p>
    <w:p w14:paraId="6A015A0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ГАУЗ "Московская городская онкологическая больница №62 ДЗ г.Москвы" (Московская область, Красногорский район, п/о Степановское);</w:t>
      </w:r>
    </w:p>
    <w:p w14:paraId="50E6E8D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«ЭНЦ" Минздрава России» (ул. Дм. Ульянова, 11)</w:t>
      </w:r>
    </w:p>
    <w:p w14:paraId="457ED3B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«Государственный научный Центр колопроктологии» Минздрава России (ул. Саляма Адиля, д. 2)</w:t>
      </w:r>
    </w:p>
    <w:p w14:paraId="2D8E323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«МНТК «Микрохирургия глаза» им.акад. С.Н.Федорова Минздрава России» (Бескудниковский б-р, д. 59а)</w:t>
      </w:r>
    </w:p>
    <w:p w14:paraId="432903B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ГУ «НИИ глазных болезней РАМН» (ул. Россолимо, д.11)</w:t>
      </w:r>
    </w:p>
    <w:p w14:paraId="177FF22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«Московский научно-исследовательский институт глазных болезней им. Гельмгольца Минздрава России» (ул. Садово-Черногрязская, д. 14/19);</w:t>
      </w:r>
    </w:p>
    <w:p w14:paraId="227A5D6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«РКНПК Минздравсоцразвития России"» (ул. 3-я Черепковская, дом 15а);</w:t>
      </w:r>
    </w:p>
    <w:p w14:paraId="4B5DDC9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«Гематологический научный центр Минздрава России» (Новый Зыковский проезд, дом 4а)</w:t>
      </w:r>
    </w:p>
    <w:p w14:paraId="6AE51C3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«Институт хирургии им. А.В.Вишневского Минздрава России» (ул. Б. Серпуховская, 27)</w:t>
      </w:r>
    </w:p>
    <w:p w14:paraId="727972F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УРАМН "Центральный научно-исследовательский институт туберкулеза РАМН" (Яузская аллея, дом 2)</w:t>
      </w:r>
    </w:p>
    <w:p w14:paraId="383CD5C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"НИИ Урологии" Минздрава России" (Парковая 3-я ул, дом 51)</w:t>
      </w:r>
    </w:p>
    <w:p w14:paraId="10E2485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«ГНИЦ профилактической медицины» Минздрава России» (Петроверигский пер., 10)</w:t>
      </w:r>
    </w:p>
    <w:p w14:paraId="53FD7CD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Государственное учреждение «Научный центр неврологии РАМН» (Волоколамское ш, дом № 80, корпус строение 1)</w:t>
      </w:r>
    </w:p>
    <w:p w14:paraId="3EABBC3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«Российский онкологический научный центр им. Н.Н.Блохина РАМН» (Каширское ш., 24)</w:t>
      </w:r>
    </w:p>
    <w:p w14:paraId="5D5F8D7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ФГУ «МНИОИ им. П.А.Герцена Росмедтехнологий» (2-й Боткинский проезд, 3)</w:t>
      </w:r>
    </w:p>
    <w:p w14:paraId="35C252F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ООО «ПрофЛОРцентр» (Иваньковское ш, 7)</w:t>
      </w:r>
    </w:p>
    <w:p w14:paraId="7AF58D91" w14:textId="77777777" w:rsidR="00E67D3E" w:rsidRPr="007B2511" w:rsidRDefault="003A6627" w:rsidP="007953DE">
      <w:pPr>
        <w:pStyle w:val="31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и другие лечебные учреждения, с которыми Страховщик </w:t>
      </w:r>
      <w:r w:rsidR="00543D44" w:rsidRPr="007B2511">
        <w:rPr>
          <w:rFonts w:ascii="Arial" w:hAnsi="Arial" w:cs="Arial"/>
          <w:sz w:val="20"/>
        </w:rPr>
        <w:t>состоит в договорных отношениях.</w:t>
      </w:r>
    </w:p>
    <w:p w14:paraId="3944EA96" w14:textId="77777777" w:rsidR="00E67D3E" w:rsidRPr="007B2511" w:rsidRDefault="00D4137E" w:rsidP="007953DE">
      <w:pPr>
        <w:pStyle w:val="25"/>
        <w:pageBreakBefore/>
        <w:tabs>
          <w:tab w:val="left" w:pos="540"/>
        </w:tabs>
        <w:spacing w:after="0" w:line="240" w:lineRule="auto"/>
        <w:ind w:left="567" w:hanging="567"/>
        <w:jc w:val="right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Приложение 2</w:t>
      </w:r>
    </w:p>
    <w:p w14:paraId="23E86086" w14:textId="77777777" w:rsidR="00E67D3E" w:rsidRPr="007B2511" w:rsidRDefault="00D4137E" w:rsidP="007953DE">
      <w:pPr>
        <w:pStyle w:val="25"/>
        <w:tabs>
          <w:tab w:val="left" w:pos="540"/>
        </w:tabs>
        <w:spacing w:after="0" w:line="240" w:lineRule="auto"/>
        <w:ind w:left="567" w:hanging="567"/>
        <w:jc w:val="right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 техническому заданию</w:t>
      </w:r>
    </w:p>
    <w:p w14:paraId="24CBBAF7" w14:textId="77777777" w:rsidR="00E67D3E" w:rsidRPr="007B2511" w:rsidRDefault="00D4137E" w:rsidP="007953DE">
      <w:pPr>
        <w:pStyle w:val="25"/>
        <w:tabs>
          <w:tab w:val="left" w:pos="540"/>
        </w:tabs>
        <w:spacing w:after="0" w:line="240" w:lineRule="auto"/>
        <w:ind w:left="567" w:hanging="567"/>
        <w:jc w:val="right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«Оказание услуг по ДМС»</w:t>
      </w:r>
    </w:p>
    <w:p w14:paraId="36D057BE" w14:textId="77777777" w:rsidR="00E67D3E" w:rsidRPr="007B2511" w:rsidRDefault="00E67D3E" w:rsidP="007953DE">
      <w:pPr>
        <w:pStyle w:val="25"/>
        <w:tabs>
          <w:tab w:val="left" w:pos="540"/>
        </w:tabs>
        <w:ind w:left="567" w:hanging="567"/>
        <w:jc w:val="both"/>
        <w:rPr>
          <w:rFonts w:ascii="Arial" w:hAnsi="Arial" w:cs="Arial"/>
          <w:sz w:val="20"/>
        </w:rPr>
      </w:pPr>
    </w:p>
    <w:p w14:paraId="71C2EED5" w14:textId="77777777" w:rsidR="00E67D3E" w:rsidRPr="007B2511" w:rsidRDefault="00D4137E" w:rsidP="007953DE">
      <w:pPr>
        <w:pStyle w:val="25"/>
        <w:tabs>
          <w:tab w:val="left" w:pos="540"/>
        </w:tabs>
        <w:ind w:left="567" w:hanging="567"/>
        <w:jc w:val="center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Программа ТОП-2</w:t>
      </w:r>
    </w:p>
    <w:p w14:paraId="5E516746" w14:textId="77777777" w:rsidR="00E67D3E" w:rsidRPr="007B2511" w:rsidRDefault="00D4137E" w:rsidP="007953DE">
      <w:pPr>
        <w:pStyle w:val="25"/>
        <w:tabs>
          <w:tab w:val="left" w:pos="540"/>
        </w:tabs>
        <w:ind w:left="567" w:hanging="567"/>
        <w:jc w:val="center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>ВИДЫ МЕДИЦИНСКОЙ ПОМОЩИ</w:t>
      </w:r>
    </w:p>
    <w:p w14:paraId="73F3D90B" w14:textId="77777777" w:rsidR="00E67D3E" w:rsidRPr="007B2511" w:rsidRDefault="00D4137E" w:rsidP="007953DE">
      <w:pPr>
        <w:pStyle w:val="ac"/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Амбулаторно-поликлиническое обслуживание</w:t>
      </w:r>
    </w:p>
    <w:p w14:paraId="6CDA7B6C" w14:textId="77777777" w:rsidR="00E67D3E" w:rsidRPr="007B2511" w:rsidRDefault="00D4137E" w:rsidP="007953DE">
      <w:pPr>
        <w:pStyle w:val="ac"/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Помощь на дому </w:t>
      </w:r>
    </w:p>
    <w:p w14:paraId="14BDC4F7" w14:textId="77777777" w:rsidR="00E67D3E" w:rsidRPr="007B2511" w:rsidRDefault="00D4137E" w:rsidP="007953DE">
      <w:pPr>
        <w:pStyle w:val="ac"/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Стоматологическая помощь </w:t>
      </w:r>
    </w:p>
    <w:p w14:paraId="4F39EC68" w14:textId="77777777" w:rsidR="00E67D3E" w:rsidRPr="007B2511" w:rsidRDefault="00D4137E" w:rsidP="007953DE">
      <w:pPr>
        <w:pStyle w:val="ac"/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Скорая и неотложная медицинская помощь </w:t>
      </w:r>
    </w:p>
    <w:p w14:paraId="7C2F1FDA" w14:textId="77777777" w:rsidR="00E67D3E" w:rsidRPr="007B2511" w:rsidRDefault="00D4137E" w:rsidP="007953DE">
      <w:pPr>
        <w:pStyle w:val="ac"/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Стационарное обслуживание (экстренная и плановая госпитализация)</w:t>
      </w:r>
    </w:p>
    <w:p w14:paraId="36E5F8BD" w14:textId="77777777" w:rsidR="00E67D3E" w:rsidRPr="007B2511" w:rsidRDefault="00D4137E" w:rsidP="007953DE">
      <w:pPr>
        <w:pStyle w:val="ac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Амбулаторные консультативно-диагностические медицинские услуги в специализированных медицинских центрах - по направлению</w:t>
      </w:r>
    </w:p>
    <w:p w14:paraId="2F843EF5" w14:textId="77777777" w:rsidR="00E67D3E" w:rsidRPr="007B2511" w:rsidRDefault="00D4137E" w:rsidP="007953DE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Амбулаторно-поликлиническое обслуживание, экстренная и неотложная помощь на территории Российской Федерации</w:t>
      </w:r>
    </w:p>
    <w:p w14:paraId="7F6FFDBD" w14:textId="77777777" w:rsidR="00E67D3E" w:rsidRPr="007B2511" w:rsidRDefault="00D4137E" w:rsidP="007953DE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Телемедицинские услуги</w:t>
      </w:r>
    </w:p>
    <w:p w14:paraId="06663978" w14:textId="77777777" w:rsidR="00E67D3E" w:rsidRPr="007B2511" w:rsidRDefault="00D4137E" w:rsidP="007953DE">
      <w:pPr>
        <w:pStyle w:val="ac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Экстренная медицинская помощь за рубежом</w:t>
      </w:r>
    </w:p>
    <w:p w14:paraId="1AB7632C" w14:textId="77777777" w:rsidR="00E67D3E" w:rsidRPr="007B2511" w:rsidRDefault="00E67D3E" w:rsidP="007953DE">
      <w:p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</w:p>
    <w:p w14:paraId="086459C4" w14:textId="77777777" w:rsidR="00E67D3E" w:rsidRPr="007B2511" w:rsidRDefault="00D4137E" w:rsidP="007953DE">
      <w:pPr>
        <w:pStyle w:val="25"/>
        <w:tabs>
          <w:tab w:val="left" w:pos="540"/>
        </w:tabs>
        <w:ind w:left="567" w:hanging="567"/>
        <w:jc w:val="center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ОБЪЕМ УСЛУГ</w:t>
      </w:r>
    </w:p>
    <w:p w14:paraId="0CD47252" w14:textId="77777777" w:rsidR="00E67D3E" w:rsidRPr="007B2511" w:rsidRDefault="00D4137E" w:rsidP="007953DE">
      <w:pPr>
        <w:pStyle w:val="ac"/>
        <w:numPr>
          <w:ilvl w:val="0"/>
          <w:numId w:val="8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Амбулаторно-поликлиническое обслуживание</w:t>
      </w:r>
    </w:p>
    <w:p w14:paraId="4D327D85" w14:textId="77777777" w:rsidR="00EE6D02" w:rsidRPr="007953DE" w:rsidRDefault="00683181" w:rsidP="007953DE">
      <w:pPr>
        <w:numPr>
          <w:ilvl w:val="0"/>
          <w:numId w:val="4"/>
        </w:numPr>
        <w:ind w:left="567" w:hanging="567"/>
        <w:jc w:val="both"/>
        <w:rPr>
          <w:rFonts w:ascii="Arial" w:hAnsi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>Первичные и повторные, консультативные приемы врачей-специалистов  по: акушерству и гинекологии, маммологии, аллергологии и иммунологии, артрологии, вертебрологии, диетологии (1 прием), анестезиологии и реаниматологии, гастроэнтерологии, дерматовенерологии, инфекционным болезням, кардиологии, клинической микологии, колопроктологии, лечебной физкультуре и спортивной медицине, мануальной терапии, неврологии, нейрохирургии, нефрологии, психиатрии (1 прием), общей врачебной практике (семейной медицине), оториноларингологии, офтальмологии, паразитологии, пульмонологии, ревматологии, рефлексотерапии, сердечно-сосудистой хирургии, терапии, торакальной хирургии, фтизиатрии, травматологии и ортопедии, трансфузиологии, урологии, физиотерапии, функциональной диагно</w:t>
      </w:r>
      <w:r w:rsidR="00244305" w:rsidRPr="007B2511">
        <w:rPr>
          <w:rFonts w:ascii="Arial" w:hAnsi="Arial" w:cs="Arial"/>
          <w:sz w:val="20"/>
        </w:rPr>
        <w:t>стике, хирургии, эндокринологии</w:t>
      </w:r>
      <w:r w:rsidR="00EE6D02" w:rsidRPr="007B2511">
        <w:rPr>
          <w:rFonts w:ascii="Arial" w:hAnsi="Arial" w:cs="Arial"/>
          <w:sz w:val="20"/>
        </w:rPr>
        <w:t xml:space="preserve">, услуги </w:t>
      </w:r>
      <w:r w:rsidR="00EE6D02" w:rsidRPr="007953DE">
        <w:rPr>
          <w:rFonts w:ascii="Arial" w:hAnsi="Arial"/>
          <w:color w:val="auto"/>
          <w:sz w:val="20"/>
        </w:rPr>
        <w:t xml:space="preserve">водолечебницы </w:t>
      </w:r>
      <w:r w:rsidR="000C6EEE" w:rsidRPr="007953DE">
        <w:rPr>
          <w:rFonts w:ascii="Arial" w:hAnsi="Arial"/>
          <w:color w:val="auto"/>
          <w:sz w:val="20"/>
        </w:rPr>
        <w:t xml:space="preserve">(1 курс), </w:t>
      </w:r>
      <w:r w:rsidR="00EE6D02" w:rsidRPr="007953DE">
        <w:rPr>
          <w:rFonts w:ascii="Arial" w:hAnsi="Arial"/>
          <w:color w:val="auto"/>
          <w:sz w:val="20"/>
        </w:rPr>
        <w:t xml:space="preserve"> гидромассажная ванна (1 </w:t>
      </w:r>
      <w:r w:rsidR="00DE1E07" w:rsidRPr="007953DE">
        <w:rPr>
          <w:rFonts w:ascii="Arial" w:hAnsi="Arial"/>
          <w:color w:val="auto"/>
          <w:sz w:val="20"/>
        </w:rPr>
        <w:t>курс</w:t>
      </w:r>
      <w:r w:rsidR="00EE6D02" w:rsidRPr="007953DE">
        <w:rPr>
          <w:rFonts w:ascii="Arial" w:hAnsi="Arial"/>
          <w:color w:val="auto"/>
          <w:sz w:val="20"/>
        </w:rPr>
        <w:t>).</w:t>
      </w:r>
    </w:p>
    <w:p w14:paraId="250626F8" w14:textId="77777777" w:rsidR="00E67D3E" w:rsidRPr="007953DE" w:rsidRDefault="00D4137E" w:rsidP="007953DE">
      <w:pPr>
        <w:numPr>
          <w:ilvl w:val="0"/>
          <w:numId w:val="9"/>
        </w:num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До установления диагноза - первичные, повторные, консультативные приемы врачей-специалистов по: гематологии, психиатрии, онкологии, токсикологии, фтизиатрии.</w:t>
      </w:r>
    </w:p>
    <w:p w14:paraId="7811AECA" w14:textId="77777777" w:rsidR="00EE6D02" w:rsidRPr="007953DE" w:rsidRDefault="00D4137E" w:rsidP="007953DE">
      <w:pPr>
        <w:numPr>
          <w:ilvl w:val="0"/>
          <w:numId w:val="9"/>
        </w:num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Лечебные манипуляции врачей-специалистов и с</w:t>
      </w:r>
      <w:r w:rsidR="005A2A14" w:rsidRPr="007953DE">
        <w:rPr>
          <w:rFonts w:ascii="Arial" w:hAnsi="Arial"/>
          <w:color w:val="auto"/>
          <w:sz w:val="20"/>
        </w:rPr>
        <w:t>реднего медицинского персонала.</w:t>
      </w:r>
      <w:r w:rsidR="00F57DAA">
        <w:rPr>
          <w:rFonts w:ascii="Arial" w:hAnsi="Arial" w:cs="Arial"/>
          <w:color w:val="auto"/>
          <w:sz w:val="20"/>
        </w:rPr>
        <w:t xml:space="preserve"> </w:t>
      </w:r>
      <w:r w:rsidR="00EE6D02" w:rsidRPr="007953DE">
        <w:rPr>
          <w:rFonts w:ascii="Arial" w:hAnsi="Arial"/>
          <w:color w:val="auto"/>
          <w:sz w:val="20"/>
        </w:rPr>
        <w:t>Лечебно-оздоровительные процедуры и мероприятия грязелечение (1 курс (1 курс - 10 сеансов)).</w:t>
      </w:r>
    </w:p>
    <w:p w14:paraId="596B6C26" w14:textId="77777777" w:rsidR="00E67D3E" w:rsidRPr="007953DE" w:rsidRDefault="00244305" w:rsidP="007953DE">
      <w:pPr>
        <w:numPr>
          <w:ilvl w:val="0"/>
          <w:numId w:val="9"/>
        </w:num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 </w:t>
      </w:r>
      <w:r w:rsidR="00D4137E" w:rsidRPr="007953DE">
        <w:rPr>
          <w:rFonts w:ascii="Arial" w:hAnsi="Arial"/>
          <w:color w:val="auto"/>
          <w:sz w:val="20"/>
        </w:rPr>
        <w:t>Экспертиза временной нетрудоспособности с оформлением листков нетрудоспособности и справок; выдача санаторно-курортных карт (по результатам проведенного обследования), выдача справок для получения санаторно-курортной путевки.</w:t>
      </w:r>
    </w:p>
    <w:p w14:paraId="0920D5E2" w14:textId="77777777" w:rsidR="000C6EEE" w:rsidRPr="007953DE" w:rsidRDefault="000C6EEE" w:rsidP="007953DE">
      <w:pPr>
        <w:numPr>
          <w:ilvl w:val="0"/>
          <w:numId w:val="9"/>
        </w:numPr>
        <w:ind w:left="567" w:hanging="567"/>
        <w:jc w:val="both"/>
        <w:rPr>
          <w:rFonts w:ascii="Arial" w:hAnsi="Arial"/>
          <w:b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</w:p>
    <w:p w14:paraId="4BB9FE0A" w14:textId="77777777" w:rsidR="00E67D3E" w:rsidRPr="007B2511" w:rsidRDefault="00D4137E" w:rsidP="007953DE">
      <w:p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Диагностические лабораторные и инструментальные исследования:</w:t>
      </w:r>
    </w:p>
    <w:p w14:paraId="3953B5A7" w14:textId="77777777" w:rsidR="00E67D3E" w:rsidRPr="008A130F" w:rsidRDefault="00D4137E" w:rsidP="007953DE">
      <w:pPr>
        <w:numPr>
          <w:ilvl w:val="0"/>
          <w:numId w:val="9"/>
        </w:numPr>
        <w:tabs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8A130F">
        <w:rPr>
          <w:rFonts w:ascii="Arial" w:hAnsi="Arial" w:cs="Arial"/>
          <w:sz w:val="20"/>
        </w:rPr>
        <w:t>Лабораторные: клинические, биохимические, иммунологические и аллергодиагностика, гормональные, серологические, бактериологические, микологические, цитологические, гистологически</w:t>
      </w:r>
      <w:r w:rsidR="002B4079" w:rsidRPr="008A130F">
        <w:rPr>
          <w:rFonts w:ascii="Arial" w:hAnsi="Arial" w:cs="Arial"/>
          <w:sz w:val="20"/>
        </w:rPr>
        <w:t>е, ПЦР-диагностика, онкомаркеры</w:t>
      </w:r>
      <w:r w:rsidR="00FA04DD" w:rsidRPr="008A130F">
        <w:rPr>
          <w:rFonts w:ascii="Arial" w:hAnsi="Arial" w:cs="Arial"/>
          <w:sz w:val="20"/>
        </w:rPr>
        <w:t>;</w:t>
      </w:r>
    </w:p>
    <w:p w14:paraId="5B6C9059" w14:textId="77777777" w:rsidR="00E67D3E" w:rsidRPr="007B2511" w:rsidRDefault="00D4137E" w:rsidP="007953DE">
      <w:pPr>
        <w:numPr>
          <w:ilvl w:val="0"/>
          <w:numId w:val="9"/>
        </w:numPr>
        <w:tabs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8A130F">
        <w:rPr>
          <w:rFonts w:ascii="Arial" w:hAnsi="Arial" w:cs="Arial"/>
          <w:sz w:val="20"/>
        </w:rPr>
        <w:t>Инструментальные: рентгенологические, эндоскопические, ультразвуковые, функциональная диагностика, исследования</w:t>
      </w:r>
      <w:r w:rsidRPr="007B2511">
        <w:rPr>
          <w:rFonts w:ascii="Arial" w:hAnsi="Arial" w:cs="Arial"/>
          <w:sz w:val="20"/>
        </w:rPr>
        <w:t xml:space="preserve"> на компьютерном томографе, исследования на магнитно-резонансном томографе, радиоизотопные, оптическая когерентная томография</w:t>
      </w:r>
      <w:r w:rsidR="00FA04DD">
        <w:rPr>
          <w:rFonts w:ascii="Arial" w:hAnsi="Arial" w:cs="Arial"/>
          <w:sz w:val="20"/>
        </w:rPr>
        <w:t>;</w:t>
      </w:r>
    </w:p>
    <w:p w14:paraId="6EEA8783" w14:textId="77777777" w:rsidR="00F37E79" w:rsidRPr="007953DE" w:rsidRDefault="00F37E79" w:rsidP="007953DE">
      <w:pPr>
        <w:numPr>
          <w:ilvl w:val="0"/>
          <w:numId w:val="9"/>
        </w:numPr>
        <w:tabs>
          <w:tab w:val="left" w:pos="720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Анестезиологические пособия при проведении эндоскопических исследований (гастроскопия, колоноскопия и иные</w:t>
      </w:r>
      <w:r w:rsidRPr="007B2511">
        <w:rPr>
          <w:rFonts w:ascii="Arial" w:hAnsi="Arial" w:cs="Arial"/>
          <w:color w:val="auto"/>
          <w:sz w:val="20"/>
        </w:rPr>
        <w:t>)</w:t>
      </w:r>
      <w:r w:rsidR="00FA04DD">
        <w:rPr>
          <w:rFonts w:ascii="Arial" w:hAnsi="Arial" w:cs="Arial"/>
          <w:color w:val="auto"/>
          <w:sz w:val="20"/>
        </w:rPr>
        <w:t>;</w:t>
      </w:r>
      <w:r w:rsidRPr="007953DE" w:rsidDel="00A0073A">
        <w:rPr>
          <w:rFonts w:ascii="Arial" w:hAnsi="Arial"/>
          <w:color w:val="auto"/>
          <w:sz w:val="20"/>
        </w:rPr>
        <w:t xml:space="preserve"> </w:t>
      </w:r>
    </w:p>
    <w:p w14:paraId="365D9CFC" w14:textId="77777777" w:rsidR="00EE6D02" w:rsidRPr="007953DE" w:rsidRDefault="00EE6D02" w:rsidP="007953DE">
      <w:pPr>
        <w:numPr>
          <w:ilvl w:val="0"/>
          <w:numId w:val="9"/>
        </w:numPr>
        <w:tabs>
          <w:tab w:val="left" w:pos="709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Лечение с использованием аппаратно-программных комплексов в офтальмологии; </w:t>
      </w:r>
    </w:p>
    <w:p w14:paraId="405C34B5" w14:textId="77777777" w:rsidR="00B574F0" w:rsidRPr="007953DE" w:rsidRDefault="00B574F0" w:rsidP="007953DE">
      <w:pPr>
        <w:numPr>
          <w:ilvl w:val="0"/>
          <w:numId w:val="9"/>
        </w:numPr>
        <w:tabs>
          <w:tab w:val="left" w:pos="720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Аппаратные методы лечения с использованием радиоволнового, лазерного и ультразвукового оборудования - 2 курса (не более 10 процедур) врачом каждой специальности;</w:t>
      </w:r>
    </w:p>
    <w:p w14:paraId="2C5ED055" w14:textId="77777777" w:rsidR="00B574F0" w:rsidRPr="007953DE" w:rsidRDefault="00B574F0" w:rsidP="007953DE">
      <w:pPr>
        <w:numPr>
          <w:ilvl w:val="0"/>
          <w:numId w:val="9"/>
        </w:numPr>
        <w:tabs>
          <w:tab w:val="left" w:pos="720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Специфическая </w:t>
      </w:r>
      <w:hyperlink r:id="rId10" w:history="1">
        <w:r w:rsidRPr="007953DE">
          <w:rPr>
            <w:rFonts w:ascii="Arial" w:hAnsi="Arial"/>
            <w:color w:val="auto"/>
            <w:sz w:val="20"/>
          </w:rPr>
          <w:t>(сезонная) иммунотерапия</w:t>
        </w:r>
      </w:hyperlink>
      <w:r w:rsidRPr="007953DE">
        <w:rPr>
          <w:rFonts w:ascii="Arial" w:hAnsi="Arial"/>
          <w:color w:val="auto"/>
          <w:sz w:val="20"/>
        </w:rPr>
        <w:t xml:space="preserve"> - 1 курс (не более 3 аллергенов);</w:t>
      </w:r>
    </w:p>
    <w:p w14:paraId="4C6B18C8" w14:textId="77777777" w:rsidR="00B574F0" w:rsidRPr="007953DE" w:rsidRDefault="00B574F0" w:rsidP="007953DE">
      <w:pPr>
        <w:numPr>
          <w:ilvl w:val="0"/>
          <w:numId w:val="9"/>
        </w:numPr>
        <w:tabs>
          <w:tab w:val="left" w:pos="720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Радиоизотопные исследования - в объеме сцинтиграфии</w:t>
      </w:r>
      <w:r w:rsidR="006C301B" w:rsidRPr="007B2511">
        <w:rPr>
          <w:rFonts w:ascii="Arial" w:hAnsi="Arial" w:cs="Arial"/>
          <w:color w:val="auto"/>
          <w:sz w:val="20"/>
        </w:rPr>
        <w:t>.</w:t>
      </w:r>
    </w:p>
    <w:p w14:paraId="43A28A92" w14:textId="77777777" w:rsidR="00E67D3E" w:rsidRPr="007953DE" w:rsidRDefault="00D4137E" w:rsidP="007953DE">
      <w:pPr>
        <w:tabs>
          <w:tab w:val="left" w:pos="720"/>
          <w:tab w:val="left" w:pos="1080"/>
        </w:tabs>
        <w:spacing w:before="240" w:after="120"/>
        <w:jc w:val="both"/>
        <w:rPr>
          <w:rFonts w:ascii="Arial" w:hAnsi="Arial"/>
          <w:b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>Физиотерапевтическое лечение (</w:t>
      </w:r>
      <w:r w:rsidR="00B574F0" w:rsidRPr="007953DE">
        <w:rPr>
          <w:rFonts w:ascii="Arial" w:hAnsi="Arial"/>
          <w:b/>
          <w:color w:val="auto"/>
          <w:sz w:val="20"/>
        </w:rPr>
        <w:t>Б</w:t>
      </w:r>
      <w:r w:rsidRPr="007953DE">
        <w:rPr>
          <w:rFonts w:ascii="Arial" w:hAnsi="Arial"/>
          <w:b/>
          <w:color w:val="auto"/>
          <w:sz w:val="20"/>
        </w:rPr>
        <w:t>ез ограничения количества процедур)</w:t>
      </w:r>
      <w:r w:rsidR="00B574F0" w:rsidRPr="007953DE">
        <w:rPr>
          <w:rFonts w:ascii="Arial" w:hAnsi="Arial"/>
          <w:b/>
          <w:color w:val="auto"/>
          <w:sz w:val="20"/>
        </w:rPr>
        <w:t xml:space="preserve"> </w:t>
      </w:r>
      <w:r w:rsidR="00C068CC" w:rsidRPr="007953DE">
        <w:rPr>
          <w:rFonts w:ascii="Arial" w:hAnsi="Arial"/>
          <w:b/>
          <w:color w:val="auto"/>
          <w:sz w:val="20"/>
        </w:rPr>
        <w:t>(за исключением упомянутых выше)</w:t>
      </w:r>
      <w:r w:rsidRPr="007953DE">
        <w:rPr>
          <w:rFonts w:ascii="Arial" w:hAnsi="Arial"/>
          <w:b/>
          <w:color w:val="auto"/>
          <w:sz w:val="20"/>
        </w:rPr>
        <w:t>:</w:t>
      </w:r>
    </w:p>
    <w:p w14:paraId="4DAADBAE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Физиотерапия (лазеро-, электро-, водо-, свето- и теплолечение, ультразвуковая терапия, УФО-терапия, магнитотерапия, ингаляции); </w:t>
      </w:r>
    </w:p>
    <w:p w14:paraId="2EBA777B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ЛФК, в том числе с использованием тренажеров;</w:t>
      </w:r>
    </w:p>
    <w:p w14:paraId="42867849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Классический лечебный массаж;</w:t>
      </w:r>
    </w:p>
    <w:p w14:paraId="3BC150C0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Специальные виды массажа, включая аппаратный, назначенные врачом;</w:t>
      </w:r>
    </w:p>
    <w:p w14:paraId="0243B37D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Классическая иглорефлексотерапия</w:t>
      </w:r>
      <w:r w:rsidR="00C85D95" w:rsidRPr="007B2511">
        <w:rPr>
          <w:rFonts w:ascii="Arial" w:hAnsi="Arial" w:cs="Arial"/>
          <w:sz w:val="20"/>
        </w:rPr>
        <w:t>;</w:t>
      </w:r>
      <w:r w:rsidRPr="007B2511">
        <w:rPr>
          <w:rFonts w:ascii="Arial" w:hAnsi="Arial" w:cs="Arial"/>
          <w:sz w:val="20"/>
        </w:rPr>
        <w:t xml:space="preserve"> </w:t>
      </w:r>
    </w:p>
    <w:p w14:paraId="7A497ECD" w14:textId="77777777" w:rsidR="00E67D3E" w:rsidRPr="007B2511" w:rsidRDefault="00C85D95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Мануальная терапия;</w:t>
      </w:r>
    </w:p>
    <w:p w14:paraId="709267BF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Термические и водные процедуры</w:t>
      </w:r>
      <w:r w:rsidR="00C85D95" w:rsidRPr="007B2511">
        <w:rPr>
          <w:rFonts w:ascii="Arial" w:hAnsi="Arial" w:cs="Arial"/>
          <w:sz w:val="20"/>
        </w:rPr>
        <w:t>;</w:t>
      </w:r>
    </w:p>
    <w:p w14:paraId="3BA30319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Механотерапия.</w:t>
      </w:r>
    </w:p>
    <w:p w14:paraId="77BAA188" w14:textId="77777777" w:rsidR="00E67D3E" w:rsidRPr="007953DE" w:rsidRDefault="00D4137E" w:rsidP="007953DE">
      <w:pPr>
        <w:tabs>
          <w:tab w:val="left" w:pos="720"/>
          <w:tab w:val="left" w:pos="1080"/>
        </w:tabs>
        <w:spacing w:before="240" w:after="120"/>
        <w:ind w:left="567" w:hanging="567"/>
        <w:jc w:val="both"/>
        <w:rPr>
          <w:rFonts w:ascii="Arial" w:hAnsi="Arial"/>
          <w:b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>Традиционная медицина</w:t>
      </w:r>
    </w:p>
    <w:p w14:paraId="4DD3DB3C" w14:textId="77777777" w:rsidR="00E67D3E" w:rsidRPr="007B2511" w:rsidRDefault="006C301B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Гирудотерапия;</w:t>
      </w:r>
    </w:p>
    <w:p w14:paraId="538E7E50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Биорезонансная терапия</w:t>
      </w:r>
      <w:r w:rsidR="006C301B" w:rsidRPr="007B2511">
        <w:rPr>
          <w:rFonts w:ascii="Arial" w:hAnsi="Arial" w:cs="Arial"/>
          <w:sz w:val="20"/>
        </w:rPr>
        <w:t>;</w:t>
      </w:r>
    </w:p>
    <w:p w14:paraId="1C90A406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Психотерапия</w:t>
      </w:r>
      <w:r w:rsidR="00C85D95" w:rsidRPr="007B2511">
        <w:rPr>
          <w:rFonts w:ascii="Arial" w:hAnsi="Arial" w:cs="Arial"/>
          <w:sz w:val="20"/>
        </w:rPr>
        <w:t>.</w:t>
      </w:r>
    </w:p>
    <w:p w14:paraId="73F12F4D" w14:textId="77777777" w:rsidR="00E67D3E" w:rsidRPr="007B2511" w:rsidRDefault="00D4137E" w:rsidP="007953DE">
      <w:p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 </w:t>
      </w:r>
    </w:p>
    <w:p w14:paraId="06B094DD" w14:textId="77777777" w:rsidR="00E67D3E" w:rsidRPr="007B2511" w:rsidRDefault="00D4137E" w:rsidP="007953DE">
      <w:p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 xml:space="preserve">Вакцинация </w:t>
      </w:r>
      <w:r w:rsidRPr="007B2511">
        <w:rPr>
          <w:rFonts w:ascii="Arial" w:hAnsi="Arial" w:cs="Arial"/>
          <w:sz w:val="20"/>
        </w:rPr>
        <w:t>от гриппа, в том числе в офисе компании.</w:t>
      </w:r>
    </w:p>
    <w:p w14:paraId="3F4B8760" w14:textId="77777777" w:rsidR="00C068CC" w:rsidRPr="007953DE" w:rsidRDefault="00C068CC" w:rsidP="007953DE">
      <w:pPr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>Вакцинация</w:t>
      </w:r>
      <w:r w:rsidRPr="007953DE">
        <w:rPr>
          <w:rFonts w:ascii="Arial" w:hAnsi="Arial"/>
          <w:color w:val="auto"/>
          <w:sz w:val="20"/>
        </w:rPr>
        <w:t xml:space="preserve"> против вирусного гепатита «В» и профилактика заболеваний, передающихся иксодовым клещом.</w:t>
      </w:r>
    </w:p>
    <w:p w14:paraId="4F954457" w14:textId="77777777" w:rsidR="00C068CC" w:rsidRPr="007953DE" w:rsidRDefault="00C068CC" w:rsidP="007953DE">
      <w:p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>Антирабическая</w:t>
      </w:r>
      <w:r w:rsidRPr="007953DE">
        <w:rPr>
          <w:rFonts w:ascii="Arial" w:hAnsi="Arial"/>
          <w:color w:val="auto"/>
          <w:sz w:val="20"/>
          <w:vertAlign w:val="superscript"/>
        </w:rPr>
        <w:t>,</w:t>
      </w:r>
      <w:r w:rsidRPr="007953DE">
        <w:rPr>
          <w:rFonts w:ascii="Arial" w:hAnsi="Arial"/>
          <w:color w:val="auto"/>
          <w:sz w:val="20"/>
        </w:rPr>
        <w:t xml:space="preserve"> противостолбнячная вакцинация при травме с оплатой лекарственных средств.</w:t>
      </w:r>
    </w:p>
    <w:p w14:paraId="2C6BAEF9" w14:textId="77777777" w:rsidR="00C068CC" w:rsidRPr="007953DE" w:rsidRDefault="00C068CC" w:rsidP="007953DE">
      <w:p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>Иммунопрофилактика</w:t>
      </w:r>
      <w:r w:rsidRPr="007953DE">
        <w:rPr>
          <w:rFonts w:ascii="Arial" w:hAnsi="Arial"/>
          <w:color w:val="auto"/>
          <w:sz w:val="20"/>
        </w:rPr>
        <w:t xml:space="preserve"> после укуса иксодового клеща.  </w:t>
      </w:r>
    </w:p>
    <w:p w14:paraId="3A24597A" w14:textId="77777777" w:rsidR="00E67D3E" w:rsidRPr="007B2511" w:rsidRDefault="00D4137E" w:rsidP="007953DE">
      <w:pPr>
        <w:pStyle w:val="ac"/>
        <w:numPr>
          <w:ilvl w:val="0"/>
          <w:numId w:val="8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 xml:space="preserve">Помощь на дому в пределах </w:t>
      </w:r>
      <w:r w:rsidR="00A83E6F" w:rsidRPr="007B2511">
        <w:rPr>
          <w:rFonts w:ascii="Arial" w:hAnsi="Arial" w:cs="Arial"/>
          <w:b/>
          <w:sz w:val="20"/>
        </w:rPr>
        <w:t>5</w:t>
      </w:r>
      <w:r w:rsidRPr="007B2511">
        <w:rPr>
          <w:rFonts w:ascii="Arial" w:hAnsi="Arial" w:cs="Arial"/>
          <w:b/>
          <w:sz w:val="20"/>
        </w:rPr>
        <w:t xml:space="preserve">0 км за МКАД. </w:t>
      </w:r>
    </w:p>
    <w:p w14:paraId="1F89810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Оказание медицинской помощи врачом-терапевтом / врачом общей врачебной практики (семейной медицины), </w:t>
      </w:r>
    </w:p>
    <w:p w14:paraId="7928A07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Снятие ЭКГ по назначению врача по медицинским показаниям при невозможности посещения ЛПУ;</w:t>
      </w:r>
    </w:p>
    <w:p w14:paraId="26A1FAA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Забор материала для лабораторных исследований по медицинским показаниям при острых инфекционных заболеваниях по назначению врача при невозможности посещения ЛПУ;</w:t>
      </w:r>
    </w:p>
    <w:p w14:paraId="2F18F23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Вызов врача на дом;</w:t>
      </w:r>
    </w:p>
    <w:p w14:paraId="6B1202BF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Экспертиза временной нетрудоспособности.</w:t>
      </w:r>
    </w:p>
    <w:p w14:paraId="2D004B81" w14:textId="77777777" w:rsidR="00C068CC" w:rsidRPr="007953DE" w:rsidRDefault="00C068CC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</w:p>
    <w:p w14:paraId="7F5D5FE9" w14:textId="77777777" w:rsidR="00E67D3E" w:rsidRPr="007B2511" w:rsidRDefault="00D4137E" w:rsidP="007953DE">
      <w:pPr>
        <w:pStyle w:val="ac"/>
        <w:numPr>
          <w:ilvl w:val="0"/>
          <w:numId w:val="8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Стоматологическая помощь</w:t>
      </w:r>
    </w:p>
    <w:p w14:paraId="3C357BD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Приемы, консультации врачей-специалистов по: стоматологии, стоматологии терапевтической, стоматологии хирургической, включая услуги по пародонтологии;</w:t>
      </w:r>
    </w:p>
    <w:p w14:paraId="6ADD7778" w14:textId="77777777" w:rsidR="00C068CC" w:rsidRPr="007953DE" w:rsidRDefault="00C068CC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</w:p>
    <w:p w14:paraId="4D3D1A8C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Лечебные манипуляции врачей-специалистов и среднего медицинского персонала; </w:t>
      </w:r>
    </w:p>
    <w:p w14:paraId="3C3052B0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Терапевтическое лечение с применением химио - и светоотверждаемых композитных материалов;</w:t>
      </w:r>
    </w:p>
    <w:p w14:paraId="24E0FE02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Хирургическая стоматология;</w:t>
      </w:r>
    </w:p>
    <w:p w14:paraId="667D64EC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Радиовизиография, дентальные рентгеновские снимки, ортопантомограмма;</w:t>
      </w:r>
    </w:p>
    <w:p w14:paraId="73959589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Местная анестезия (инфильтрационная, аппликационная, проводниковая</w:t>
      </w:r>
      <w:r w:rsidR="00C068CC" w:rsidRPr="007953DE">
        <w:rPr>
          <w:rFonts w:ascii="Arial" w:hAnsi="Arial"/>
          <w:color w:val="auto"/>
          <w:sz w:val="20"/>
        </w:rPr>
        <w:t>, интралигаментарная, внутрипульпарная</w:t>
      </w:r>
      <w:r w:rsidRPr="007953DE">
        <w:rPr>
          <w:rFonts w:ascii="Arial" w:hAnsi="Arial"/>
          <w:color w:val="auto"/>
          <w:sz w:val="20"/>
        </w:rPr>
        <w:t>);</w:t>
      </w:r>
    </w:p>
    <w:p w14:paraId="4C96A6E0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Снятие зубных отложений при лечении острых состояний тканей пародонта; </w:t>
      </w:r>
    </w:p>
    <w:p w14:paraId="4A8CADD3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Фторирование, глубокое фторирование зубов; </w:t>
      </w:r>
    </w:p>
    <w:p w14:paraId="11F55850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Физиотерапевтическое лечение;</w:t>
      </w:r>
    </w:p>
    <w:p w14:paraId="0C49B4AE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Пломбировка каналов с использованием гуттаперчевых штифтов и термофилов;</w:t>
      </w:r>
    </w:p>
    <w:p w14:paraId="02A532DC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Восстановление коронковой части зуба с помощью пломбировочного материала; </w:t>
      </w:r>
    </w:p>
    <w:p w14:paraId="169CC584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Консервативное лечение острых и обострений хронических воспалительных заболеваний тканей пародонта I-II степени;</w:t>
      </w:r>
    </w:p>
    <w:p w14:paraId="17521726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Лечение заболеваний слизистой оболочки полости рта и языка; </w:t>
      </w:r>
    </w:p>
    <w:p w14:paraId="434ECE24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Зубопротезирование и подготовка к нему (без имплантации зубов, применения драгоценных металлов и металлокерамики), когда необходимость в протезировании возникла в результате травмы, произошедшей в течение срока действия договора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414723E7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Лечение клиновидного дефекта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6139332D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Лечение пародонтоза, хирургическое лечение заболеваний тканей пародонта, в том числе открытый кюретаж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6A6D3284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Удаление пигментированного налета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7A37E4BD" w14:textId="77777777" w:rsidR="0008053C" w:rsidRPr="007953DE" w:rsidRDefault="0008053C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Снятие налетов методом Air Flow с последующим покрытием фторсодержащими препаратами</w:t>
      </w:r>
      <w:r w:rsidR="00C85D95" w:rsidRPr="007B2511">
        <w:rPr>
          <w:rFonts w:ascii="Arial" w:hAnsi="Arial" w:cs="Arial"/>
          <w:color w:val="auto"/>
          <w:sz w:val="20"/>
        </w:rPr>
        <w:t>.</w:t>
      </w:r>
    </w:p>
    <w:p w14:paraId="4D4F315A" w14:textId="77777777" w:rsidR="00E67D3E" w:rsidRPr="007953DE" w:rsidRDefault="00D4137E" w:rsidP="007953DE">
      <w:pPr>
        <w:pStyle w:val="ac"/>
        <w:numPr>
          <w:ilvl w:val="0"/>
          <w:numId w:val="8"/>
        </w:numPr>
        <w:spacing w:before="240" w:after="120"/>
        <w:ind w:left="567" w:hanging="567"/>
        <w:contextualSpacing w:val="0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 xml:space="preserve">Скорая и неотложная медицинская помощь </w:t>
      </w:r>
    </w:p>
    <w:p w14:paraId="72252BEC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Выезд бригады скорой и неотложной помощи в пределах </w:t>
      </w:r>
      <w:r w:rsidR="00C068CC" w:rsidRPr="007953DE">
        <w:rPr>
          <w:rFonts w:ascii="Arial" w:hAnsi="Arial"/>
          <w:color w:val="auto"/>
          <w:sz w:val="20"/>
        </w:rPr>
        <w:t>50</w:t>
      </w:r>
      <w:r w:rsidRPr="007953DE">
        <w:rPr>
          <w:rFonts w:ascii="Arial" w:hAnsi="Arial"/>
          <w:color w:val="auto"/>
          <w:sz w:val="20"/>
        </w:rPr>
        <w:t xml:space="preserve"> км за МКАД;</w:t>
      </w:r>
    </w:p>
    <w:p w14:paraId="171301F6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Первичный осмотр больного, проведение необходимой экспресс-диагностики;</w:t>
      </w:r>
    </w:p>
    <w:p w14:paraId="4F3EEC58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Экстренные лечебные манипуляции, направленные на купирование неотложного состояния;</w:t>
      </w:r>
    </w:p>
    <w:p w14:paraId="3BFDCBBA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Медицинская транспортировка в стационар в случае необходимости госпитализации Застрахованного лица;</w:t>
      </w:r>
    </w:p>
    <w:p w14:paraId="127D7DA8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справок.</w:t>
      </w:r>
    </w:p>
    <w:p w14:paraId="734A5CC3" w14:textId="77777777" w:rsidR="00E67D3E" w:rsidRPr="007953DE" w:rsidRDefault="00D4137E" w:rsidP="007953DE">
      <w:pPr>
        <w:pStyle w:val="ac"/>
        <w:numPr>
          <w:ilvl w:val="0"/>
          <w:numId w:val="8"/>
        </w:numPr>
        <w:spacing w:before="240" w:after="120"/>
        <w:ind w:left="567" w:hanging="567"/>
        <w:contextualSpacing w:val="0"/>
        <w:jc w:val="both"/>
        <w:rPr>
          <w:rFonts w:ascii="Arial" w:hAnsi="Arial"/>
          <w:b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 xml:space="preserve">Стационарное обслуживание (экстренная и плановая госпитализация) </w:t>
      </w:r>
    </w:p>
    <w:p w14:paraId="06D590AA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Пребывание в стационаре в </w:t>
      </w:r>
      <w:r w:rsidR="001B2B28" w:rsidRPr="007953DE">
        <w:rPr>
          <w:rFonts w:ascii="Arial" w:hAnsi="Arial"/>
          <w:color w:val="auto"/>
          <w:sz w:val="20"/>
        </w:rPr>
        <w:t xml:space="preserve">палате класса «Люкс» или </w:t>
      </w:r>
      <w:r w:rsidRPr="007953DE">
        <w:rPr>
          <w:rFonts w:ascii="Arial" w:hAnsi="Arial"/>
          <w:color w:val="auto"/>
          <w:sz w:val="20"/>
        </w:rPr>
        <w:t>1</w:t>
      </w:r>
      <w:r w:rsidR="00A83E6F" w:rsidRPr="007953DE">
        <w:rPr>
          <w:rFonts w:ascii="Arial" w:hAnsi="Arial"/>
          <w:color w:val="auto"/>
          <w:sz w:val="20"/>
        </w:rPr>
        <w:t>-</w:t>
      </w:r>
      <w:r w:rsidRPr="007953DE">
        <w:rPr>
          <w:rFonts w:ascii="Arial" w:hAnsi="Arial"/>
          <w:color w:val="auto"/>
          <w:sz w:val="20"/>
        </w:rPr>
        <w:t xml:space="preserve"> местных палатах, питание, уход медицинского персонала;</w:t>
      </w:r>
    </w:p>
    <w:p w14:paraId="4A1B8BEB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Первичные, повторные, консультативные приемы врачей-специалистов;</w:t>
      </w:r>
    </w:p>
    <w:p w14:paraId="1DD39F20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Лечебные манипуляции врачей-специалистов и среднего медицинского персонала;</w:t>
      </w:r>
    </w:p>
    <w:p w14:paraId="5A8C3F8D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Консервативное и оперативное лечение с использованием расходных материалов; </w:t>
      </w:r>
    </w:p>
    <w:p w14:paraId="516EF583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Обеспечение лекарственными средствами и изделиями медицинского назначения, необходимыми для лечения</w:t>
      </w:r>
    </w:p>
    <w:p w14:paraId="28CD9502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Лабораторные и инструментальные диагностические исследования; </w:t>
      </w:r>
    </w:p>
    <w:p w14:paraId="71DA2F36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Анестезиологические пособия;</w:t>
      </w:r>
    </w:p>
    <w:p w14:paraId="5A522161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Реанимационные мероприятия;</w:t>
      </w:r>
    </w:p>
    <w:p w14:paraId="1BD75C55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Физиотерапия и восстановительное лечение по назначению врача, в случаях, когда эти процедуры необходимы для лечения заболевания, послужившего причиной госпитализации</w:t>
      </w:r>
      <w:r w:rsidR="005325E7" w:rsidRPr="007953DE">
        <w:rPr>
          <w:rFonts w:ascii="Arial" w:hAnsi="Arial"/>
          <w:color w:val="auto"/>
          <w:sz w:val="20"/>
        </w:rPr>
        <w:t>.</w:t>
      </w:r>
    </w:p>
    <w:p w14:paraId="2FFDF768" w14:textId="77777777" w:rsidR="00E67D3E" w:rsidRPr="007953DE" w:rsidRDefault="00D4137E" w:rsidP="007953DE">
      <w:pPr>
        <w:pStyle w:val="ac"/>
        <w:numPr>
          <w:ilvl w:val="0"/>
          <w:numId w:val="8"/>
        </w:numPr>
        <w:spacing w:before="240" w:after="120"/>
        <w:ind w:left="567" w:hanging="567"/>
        <w:contextualSpacing w:val="0"/>
        <w:jc w:val="both"/>
        <w:rPr>
          <w:rFonts w:ascii="Arial" w:hAnsi="Arial"/>
          <w:b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>Амбулаторные консультативно-диагностические медицинские услуги в специализированных медицинских центрах - по направлению</w:t>
      </w:r>
    </w:p>
    <w:p w14:paraId="3D09120B" w14:textId="77777777" w:rsidR="00E67D3E" w:rsidRPr="007953DE" w:rsidRDefault="00D4137E" w:rsidP="007953DE">
      <w:pPr>
        <w:pStyle w:val="ac"/>
        <w:numPr>
          <w:ilvl w:val="0"/>
          <w:numId w:val="8"/>
        </w:numPr>
        <w:spacing w:before="240" w:after="120"/>
        <w:ind w:left="567" w:hanging="567"/>
        <w:contextualSpacing w:val="0"/>
        <w:jc w:val="both"/>
        <w:rPr>
          <w:rFonts w:ascii="Arial" w:hAnsi="Arial"/>
          <w:b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>Амбулаторно-поликлиническое обслуживание, экстренная и неотложная помощь на территории Российской Федерации</w:t>
      </w:r>
    </w:p>
    <w:p w14:paraId="200611DB" w14:textId="77777777" w:rsidR="00E67D3E" w:rsidRPr="007953DE" w:rsidRDefault="00D4137E" w:rsidP="007953DE">
      <w:pPr>
        <w:pStyle w:val="ac"/>
        <w:numPr>
          <w:ilvl w:val="0"/>
          <w:numId w:val="8"/>
        </w:numPr>
        <w:spacing w:before="240" w:after="120"/>
        <w:ind w:left="567" w:hanging="567"/>
        <w:contextualSpacing w:val="0"/>
        <w:jc w:val="both"/>
        <w:rPr>
          <w:rFonts w:ascii="Arial" w:hAnsi="Arial"/>
          <w:b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 xml:space="preserve">Телемедицинские услуги </w:t>
      </w:r>
    </w:p>
    <w:p w14:paraId="23E7BA94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Дистанционные, в том числе срочные онлайн-консультации, проводимые врачами-консультантами</w:t>
      </w:r>
      <w:r w:rsidR="00DE1E07" w:rsidRPr="007953DE">
        <w:rPr>
          <w:rFonts w:ascii="Arial" w:hAnsi="Arial"/>
          <w:color w:val="auto"/>
          <w:sz w:val="20"/>
        </w:rPr>
        <w:t xml:space="preserve"> </w:t>
      </w:r>
      <w:r w:rsidR="00AE2C81" w:rsidRPr="007953DE">
        <w:rPr>
          <w:rFonts w:ascii="Arial" w:hAnsi="Arial"/>
          <w:color w:val="auto"/>
          <w:sz w:val="20"/>
        </w:rPr>
        <w:t>(включая психолога)</w:t>
      </w:r>
      <w:r w:rsidR="002F1FF4">
        <w:rPr>
          <w:rFonts w:ascii="Arial" w:hAnsi="Arial"/>
          <w:color w:val="auto"/>
          <w:sz w:val="20"/>
        </w:rPr>
        <w:t>;</w:t>
      </w:r>
    </w:p>
    <w:p w14:paraId="0BED8634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Предоставление письменного заключения с рекомендациями по результатам онлайн-консультации. </w:t>
      </w:r>
    </w:p>
    <w:p w14:paraId="3242227A" w14:textId="77777777" w:rsidR="00543D44" w:rsidRPr="007B2511" w:rsidRDefault="00543D44" w:rsidP="007953DE">
      <w:pPr>
        <w:pStyle w:val="31"/>
        <w:numPr>
          <w:ilvl w:val="0"/>
          <w:numId w:val="8"/>
        </w:numPr>
        <w:spacing w:before="24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Экстренная медицинская помощь за рубежом</w:t>
      </w:r>
    </w:p>
    <w:p w14:paraId="2E3174E5" w14:textId="77777777" w:rsidR="00543D44" w:rsidRPr="007B2511" w:rsidRDefault="00543D44" w:rsidP="007953DE">
      <w:pPr>
        <w:pStyle w:val="31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Страховая сумма – 40 000 евро</w:t>
      </w:r>
    </w:p>
    <w:p w14:paraId="3A5E2F1D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Амбулаторно-поликлиническое обслуживание в рамках оказания экстренной и неотложной помощи; </w:t>
      </w:r>
    </w:p>
    <w:p w14:paraId="4A422EAC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Стоматологическое обслуживание в случае острой боли или при несчастном случае, лимит на стоматологическую помощь – </w:t>
      </w:r>
      <w:r w:rsidRPr="007B2511">
        <w:rPr>
          <w:rFonts w:ascii="Arial" w:hAnsi="Arial" w:cs="Arial"/>
          <w:color w:val="auto"/>
          <w:sz w:val="20"/>
        </w:rPr>
        <w:t>200 евро;</w:t>
      </w:r>
    </w:p>
    <w:p w14:paraId="68054CBB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Скорая медицинская помощь, включая медицинскую эвакуацию;</w:t>
      </w:r>
    </w:p>
    <w:p w14:paraId="2E5D9061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Стационарное обслуживание (экстренную госпитализацию);</w:t>
      </w:r>
    </w:p>
    <w:p w14:paraId="5678A909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Репатриацию тела/останков застрахованного лица в случае его смерти.</w:t>
      </w:r>
    </w:p>
    <w:p w14:paraId="6DF9A944" w14:textId="77777777" w:rsidR="00E57B24" w:rsidRPr="007953DE" w:rsidRDefault="00E57B24" w:rsidP="007953DE">
      <w:pPr>
        <w:spacing w:before="240" w:after="120"/>
        <w:ind w:left="567" w:hanging="567"/>
        <w:jc w:val="both"/>
        <w:rPr>
          <w:rFonts w:ascii="Arial" w:hAnsi="Arial"/>
          <w:b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>Перечень медицинских услуг, которые гарантированно необходимо включить в программу</w:t>
      </w:r>
    </w:p>
    <w:p w14:paraId="1DDF7E3B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Плановое хирургическое лечение нарушений ритма и проводимости сердца, в том числе малоинвазивными эндоваскулярными методами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21FA5FE6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Плановое хирургическое лечение заболеваний опорно-двигательной системы, в том числе суставов и грыж (протрузий) дисков позвоночника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1D3DB274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Лазерная хирургия глаз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62F3D2F2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Нейрохирургические вмешательства по экстренным показаниям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3EF080B4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Оказание медицинских услуг по поводу глубоких и распространенных микозов, псориаза и его осложнений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2B865DB9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Плановая санация полости рта, снятие зубных отложений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5CC63E00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Офтальмокогерентная томография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3C455DE4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Аппаратные методы диагностики и лечения в офтальмологии </w:t>
      </w:r>
      <w:r w:rsidR="006224D7" w:rsidRPr="007953DE">
        <w:rPr>
          <w:rFonts w:ascii="Arial" w:hAnsi="Arial"/>
          <w:color w:val="auto"/>
          <w:sz w:val="20"/>
        </w:rPr>
        <w:t>(с учетом ограничений по программе</w:t>
      </w:r>
      <w:r w:rsidR="006224D7" w:rsidRPr="007B2511">
        <w:rPr>
          <w:rFonts w:ascii="Arial" w:hAnsi="Arial" w:cs="Arial"/>
          <w:color w:val="auto"/>
          <w:sz w:val="20"/>
        </w:rPr>
        <w:t>)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4C2FD024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Медицинское оборудование, медицинские изделия и расходные материалы, предназначенные для ухода за больными при любых заболеваниях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6150C686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Мультиспиральная компьютерна</w:t>
      </w:r>
      <w:r w:rsidR="00C85D95" w:rsidRPr="007953DE">
        <w:rPr>
          <w:rFonts w:ascii="Arial" w:hAnsi="Arial"/>
          <w:color w:val="auto"/>
          <w:sz w:val="20"/>
        </w:rPr>
        <w:t>я томография коронарных артерий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72DCED86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Экстренная иммунопрофилактика после укуса клеща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20912EA2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Консультация диетолога по назначению врача</w:t>
      </w:r>
      <w:r w:rsidR="00C85D95" w:rsidRPr="007B2511">
        <w:rPr>
          <w:rFonts w:ascii="Arial" w:hAnsi="Arial" w:cs="Arial"/>
          <w:color w:val="auto"/>
          <w:sz w:val="20"/>
        </w:rPr>
        <w:t>;</w:t>
      </w:r>
      <w:r w:rsidRPr="007953DE">
        <w:rPr>
          <w:rFonts w:ascii="Arial" w:hAnsi="Arial"/>
          <w:color w:val="auto"/>
          <w:sz w:val="20"/>
        </w:rPr>
        <w:t xml:space="preserve"> </w:t>
      </w:r>
    </w:p>
    <w:p w14:paraId="7CB6C78D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Медицинская транспортировка из медицинской организации, в медицинскую организацию и обратно для приема врачей специалистов в течение 1 месяца после перенесенного инсульта/инфаркта, произошедшего в период действия договора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0B12701A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Медицинская транспортировка в медицинскую организацию и обратно для приема врача-травматолога в течение 1 месяца после выписки из стационара по поводу сочетанной травмы, произошедшей в период действия договора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5D633CEE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Операции на сосудах конечностей по экстренным показаниям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43256C19" w14:textId="77777777" w:rsidR="00E57B24" w:rsidRPr="007953DE" w:rsidRDefault="00E57B2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Обращение за медицинской помощью по поводу до</w:t>
      </w:r>
      <w:r w:rsidR="00C85D95" w:rsidRPr="007953DE">
        <w:rPr>
          <w:rFonts w:ascii="Arial" w:hAnsi="Arial"/>
          <w:color w:val="auto"/>
          <w:sz w:val="20"/>
        </w:rPr>
        <w:t>брокачественных новообразований</w:t>
      </w:r>
      <w:r w:rsidR="00C85D95" w:rsidRPr="007B2511">
        <w:rPr>
          <w:rFonts w:ascii="Arial" w:hAnsi="Arial" w:cs="Arial"/>
          <w:color w:val="auto"/>
          <w:sz w:val="20"/>
        </w:rPr>
        <w:t>.</w:t>
      </w:r>
      <w:r w:rsidRPr="007953DE">
        <w:rPr>
          <w:rFonts w:ascii="Arial" w:hAnsi="Arial"/>
          <w:color w:val="auto"/>
          <w:sz w:val="20"/>
        </w:rPr>
        <w:t xml:space="preserve"> </w:t>
      </w:r>
    </w:p>
    <w:p w14:paraId="0DB0DBAB" w14:textId="77777777" w:rsidR="00E67D3E" w:rsidRPr="007B2511" w:rsidRDefault="00D4137E" w:rsidP="007953DE">
      <w:p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Ограничения и исключения по программе, такие как</w:t>
      </w:r>
    </w:p>
    <w:p w14:paraId="54E7E7C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ВИЧ – инфекция, СПИД, и их осложнения;</w:t>
      </w:r>
    </w:p>
    <w:p w14:paraId="5FB3305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Венерические заболевания и их осложнения;</w:t>
      </w:r>
    </w:p>
    <w:p w14:paraId="7851F67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Заболевания, передающиеся половым путем и их осложнения;</w:t>
      </w:r>
    </w:p>
    <w:p w14:paraId="7B68CE9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Иммунодефицитные состояния;</w:t>
      </w:r>
    </w:p>
    <w:p w14:paraId="7EC9E92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Особо опасные инфекционные болезни;</w:t>
      </w:r>
    </w:p>
    <w:p w14:paraId="2302012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Онкологические заболевания и их осложнения;</w:t>
      </w:r>
    </w:p>
    <w:p w14:paraId="1EF28DA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Психические заболевания и их осложнения, алкоголизм, наркомания, токсикомания и их осложнения;</w:t>
      </w:r>
    </w:p>
    <w:p w14:paraId="5A32309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Туберкулез, саркоидоз, муковисцидоз;</w:t>
      </w:r>
    </w:p>
    <w:p w14:paraId="527FE02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Острые и хронические гепатиты (за исключением гепатитов «А» и «Е»), цирроз печени и связанные с ними осложнения;</w:t>
      </w:r>
    </w:p>
    <w:p w14:paraId="0EC758A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Острая и хроническая лучевая болезнь;</w:t>
      </w:r>
    </w:p>
    <w:p w14:paraId="10A14E7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Демиелинизирующие и дегенеративные заболевания нервной системы, миастения;</w:t>
      </w:r>
    </w:p>
    <w:p w14:paraId="174B395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Эпилепсия; </w:t>
      </w:r>
    </w:p>
    <w:p w14:paraId="3BE394D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Врожденные и наследственные заболевания и их осложнения;</w:t>
      </w:r>
    </w:p>
    <w:p w14:paraId="24D2254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Хроническая почечная и печеночная недостаточность, требующая проведения экстракорпоральных методов лечения;</w:t>
      </w:r>
    </w:p>
    <w:p w14:paraId="2CED8DA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Неспецифический язвенный колит;</w:t>
      </w:r>
    </w:p>
    <w:p w14:paraId="305F3C1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Системные заболевания соединительной ткани и их осложнения, васкулиты и их осложнения;</w:t>
      </w:r>
    </w:p>
    <w:p w14:paraId="5091400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Сахарный диабет I и II типа и его осложнения;</w:t>
      </w:r>
    </w:p>
    <w:p w14:paraId="6F53430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Заболевания органов и тканей, требующие их трансплантации, аутотрансплантации, протезирования;</w:t>
      </w:r>
    </w:p>
    <w:p w14:paraId="683F83F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Распространенный папилломатоз;</w:t>
      </w:r>
    </w:p>
    <w:p w14:paraId="67B6708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Алиментарное ожирение;</w:t>
      </w:r>
    </w:p>
    <w:p w14:paraId="5D079DB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Заболевания, являющиеся причиной инвалидности I и II группы;</w:t>
      </w:r>
    </w:p>
    <w:p w14:paraId="0839876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Беременность;</w:t>
      </w:r>
    </w:p>
    <w:p w14:paraId="220CA78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Ожоги 3 и 4 степени;</w:t>
      </w:r>
    </w:p>
    <w:p w14:paraId="5A82C9F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Кондуктив</w:t>
      </w:r>
      <w:r w:rsidR="00F306F6">
        <w:rPr>
          <w:rFonts w:ascii="Arial" w:hAnsi="Arial" w:cs="Arial"/>
          <w:sz w:val="20"/>
        </w:rPr>
        <w:t>ная и нейросенсорная тугоухость.</w:t>
      </w:r>
    </w:p>
    <w:p w14:paraId="668AFB38" w14:textId="77777777" w:rsidR="00E67D3E" w:rsidRPr="007B2511" w:rsidRDefault="00D4137E" w:rsidP="007953DE">
      <w:p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Медицинские услуги, которые не входят в Программу и не оплачиваются Страховщиком</w:t>
      </w:r>
    </w:p>
    <w:p w14:paraId="7CD4822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Медицинские услуги, не назначенные врачом;</w:t>
      </w:r>
    </w:p>
    <w:p w14:paraId="7F92518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Генетические исследования, включая ДНК-диагностику;</w:t>
      </w:r>
    </w:p>
    <w:p w14:paraId="2B4ECB5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Диагностика и лечение мужского и женского бесплодия, импотенции; вопросы планирования семьи (включая вопросы контрацепции), введение и удаление (без медицинских показаний) ВМС;</w:t>
      </w:r>
    </w:p>
    <w:p w14:paraId="08DA8E1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Медицинские услуги, связанные с беременностью за исключением оказания неотложной помощи при угрожающих жизни состояниях до установления диагноза развивающейся беременности, прерывание беременности без медицинских показаний, родовспоможение;</w:t>
      </w:r>
    </w:p>
    <w:p w14:paraId="438A9E0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Диагностика, лечение, процедуры, пластические операции, проводимые с эстетической или косметической целью, или с целью улучшения психологического состояния Застрахованного;</w:t>
      </w:r>
    </w:p>
    <w:p w14:paraId="37DDC59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Диагностика и лечение ронхопатии, лечение апноэ во сне;</w:t>
      </w:r>
    </w:p>
    <w:p w14:paraId="51F30C0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 xml:space="preserve">Хирургическое изменение пола; </w:t>
      </w:r>
    </w:p>
    <w:p w14:paraId="742122E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 xml:space="preserve">Склеротерапия вен; </w:t>
      </w:r>
    </w:p>
    <w:p w14:paraId="3645319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Коррекция веса;</w:t>
      </w:r>
    </w:p>
    <w:p w14:paraId="178C4BE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Диагностические и лечебные мероприятия, связанные с контактной коррекцией зрения (линзы), лазерной коррекцией зрения, периферическая лазерокоагуляция сетчатки (за исключением случаев, когда диагностирован разрыв сетчатки, отслоение сетчатки, очаговая дистрофия сетчатки);</w:t>
      </w:r>
    </w:p>
    <w:p w14:paraId="7C48421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Трансплантология;</w:t>
      </w:r>
    </w:p>
    <w:p w14:paraId="7B1C6B8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Протезы, эндопротезы, импланты, включая искусственные хрусталики, кроме сеток, петель, мочеточниковых, билиарных и пищеводных стентов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0C553D8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Металлоконструкции, наборы для остеосинтеза и фиксации, стабилизирующие системы, кроме случаев, когда необходимость их использования возникла в экстренных случаях в течение 48 часов после травмы</w:t>
      </w:r>
      <w:r w:rsidR="00C85D95" w:rsidRPr="007B2511">
        <w:rPr>
          <w:rFonts w:ascii="Arial" w:hAnsi="Arial" w:cs="Arial"/>
          <w:color w:val="auto"/>
          <w:sz w:val="20"/>
        </w:rPr>
        <w:t>;</w:t>
      </w:r>
      <w:r w:rsidRPr="007B2511">
        <w:rPr>
          <w:rFonts w:ascii="Arial" w:hAnsi="Arial" w:cs="Arial"/>
          <w:color w:val="auto"/>
          <w:sz w:val="20"/>
        </w:rPr>
        <w:t xml:space="preserve"> </w:t>
      </w:r>
    </w:p>
    <w:p w14:paraId="3D2571A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 xml:space="preserve">Кардиостимуляторы, стенты, баллоны, проводники и пр. для проведения ангиопластики и стентирования, кроме операций, проводимых в экстренных случаях по жизненным показаниям; </w:t>
      </w:r>
    </w:p>
    <w:p w14:paraId="6084F95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Экстракорпоральные методы лечения, (плазмаферез, гемосорбция, ЛОК, УФО-крови и пр.), за исключением случаев, когда они проводятся в экстренных случаях по жизненным показаниям;</w:t>
      </w:r>
    </w:p>
    <w:p w14:paraId="685D6B5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color w:val="auto"/>
          <w:sz w:val="20"/>
        </w:rPr>
        <w:t xml:space="preserve">Традиционная диагностика: мануальная, акупунктурная, термопунктурная, электропунктурная в том числе по методу Фоля, пульсовая, аурикулодиагностика, </w:t>
      </w:r>
      <w:r w:rsidRPr="007B2511">
        <w:rPr>
          <w:rFonts w:ascii="Arial" w:hAnsi="Arial" w:cs="Arial"/>
          <w:sz w:val="20"/>
        </w:rPr>
        <w:t>иридодиагностика; энергоинформатика и пр.;</w:t>
      </w:r>
    </w:p>
    <w:p w14:paraId="62ECF84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Традиционная терапия: гомеопатия, фитотерапия, апитерапия, другие методы лечения средствами природного происхождения, рефлексотерапия (за исключением классической иглорефлексотерапии);</w:t>
      </w:r>
    </w:p>
    <w:p w14:paraId="37FD6A5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Колоногидротерапия, баротерапия, гипокситерапия, ударно-волновая терапия, криотерапия, криосауна, капсула «Санспектра»; </w:t>
      </w:r>
    </w:p>
    <w:p w14:paraId="0FE4C447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 xml:space="preserve">Традиционные системы </w:t>
      </w:r>
      <w:r w:rsidRPr="007953DE">
        <w:rPr>
          <w:rFonts w:ascii="Arial" w:hAnsi="Arial"/>
          <w:color w:val="auto"/>
          <w:sz w:val="20"/>
        </w:rPr>
        <w:t>оздоровления</w:t>
      </w:r>
      <w:r w:rsidR="00F05B3C" w:rsidRPr="007953DE">
        <w:rPr>
          <w:rFonts w:ascii="Arial" w:hAnsi="Arial"/>
          <w:color w:val="auto"/>
          <w:sz w:val="20"/>
        </w:rPr>
        <w:t xml:space="preserve"> (за исключением упомянутых в программе)</w:t>
      </w:r>
      <w:r w:rsidRPr="007953DE">
        <w:rPr>
          <w:rFonts w:ascii="Arial" w:hAnsi="Arial"/>
          <w:color w:val="auto"/>
          <w:sz w:val="20"/>
        </w:rPr>
        <w:t xml:space="preserve">; </w:t>
      </w:r>
    </w:p>
    <w:p w14:paraId="564A8E4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Лечение, являющееся по характеру экспериментальным или исследовательским;</w:t>
      </w:r>
    </w:p>
    <w:p w14:paraId="0540A29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Лечение некариозных поражений зубов, за исключением лечения клиновидного дефекта;</w:t>
      </w:r>
    </w:p>
    <w:p w14:paraId="1BA962A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Зубопротезирование и подготовка к нему (за исключением случаев, предусмотренных Программой), включая перелечивание корневых каналов, удаление кист, удаление и депульпирование зубов и пр. подготовительные работы;</w:t>
      </w:r>
    </w:p>
    <w:p w14:paraId="4C3B640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Замена старых пломб без медицинских показаний; </w:t>
      </w:r>
    </w:p>
    <w:p w14:paraId="1D7A6BC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Восстановление разрушенной коронки зуба с использованием анкерных штифтов;</w:t>
      </w:r>
    </w:p>
    <w:p w14:paraId="7C86042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Имплантация зубов;</w:t>
      </w:r>
    </w:p>
    <w:p w14:paraId="3C59B82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Услуги, оказываемые в профилактических и косметических целях: герметизация фиссур, химическое, лазерное и другое отбеливание зубов за исключением удаления пигментированного налета, реставрация зубных рядов, косметическое восстановление зубов; </w:t>
      </w:r>
    </w:p>
    <w:p w14:paraId="58FAEA1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Ортодонтические виды лечения;</w:t>
      </w:r>
    </w:p>
    <w:p w14:paraId="2CF25A9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Шинирование зубов при заболеваниях тканей пародонта;</w:t>
      </w:r>
    </w:p>
    <w:p w14:paraId="688AAA4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Медицинское обследование, проводимое с целью оформления справок для получения водительских прав, разрешения на ношение оружия, для посещения бассейна, занятий спортом, для трудоустройства, оформления выезда за рубеж;</w:t>
      </w:r>
    </w:p>
    <w:p w14:paraId="2AB3219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Оформление посыльного листа для МСЭ в амбулаторно-поликлинических учреждениях;</w:t>
      </w:r>
    </w:p>
    <w:p w14:paraId="351C4F6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color w:val="auto"/>
          <w:sz w:val="20"/>
        </w:rPr>
        <w:t xml:space="preserve">Профилактические и оздоровительные мероприятия; иммунопрофилактика, кроме </w:t>
      </w:r>
      <w:r w:rsidRPr="007B2511">
        <w:rPr>
          <w:rFonts w:ascii="Arial" w:hAnsi="Arial" w:cs="Arial"/>
          <w:sz w:val="20"/>
        </w:rPr>
        <w:t xml:space="preserve">противостолбнячной, антирабической вакцинации, а также иммунопрофилактики после укуса иксодового клеща; </w:t>
      </w:r>
    </w:p>
    <w:p w14:paraId="1A1E3EE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Приемы, консультации и манипуляции врачей-специалистов и среднего медицинского персонала по: восстановительной медицине, генетике, гериатрии, диабетологии, косметологии (терапевтической), косметологии (хирургической), ортодонтии, применению методов традиционной медицины, профпатологии, психиатрии-наркологии, радиологии, сексологии, стоматологии ортопедической, сурдологии-оториноларингологии, за исключением случаев, предусмотренных Программой;</w:t>
      </w:r>
    </w:p>
    <w:p w14:paraId="15606875" w14:textId="77777777" w:rsidR="00E67D3E" w:rsidRPr="007953DE" w:rsidRDefault="00B7134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 xml:space="preserve">Приемы: логопеда, фониатра, </w:t>
      </w:r>
      <w:r w:rsidRPr="007953DE">
        <w:rPr>
          <w:rFonts w:ascii="Arial" w:hAnsi="Arial"/>
          <w:color w:val="auto"/>
          <w:sz w:val="20"/>
        </w:rPr>
        <w:t>психолога (за исключением случаев, предусмотренных программой</w:t>
      </w:r>
      <w:r w:rsidRPr="007B2511">
        <w:rPr>
          <w:rFonts w:ascii="Arial" w:hAnsi="Arial" w:cs="Arial"/>
          <w:color w:val="auto"/>
          <w:sz w:val="20"/>
        </w:rPr>
        <w:t>)</w:t>
      </w:r>
      <w:r w:rsidR="00C85D95" w:rsidRPr="007B2511">
        <w:rPr>
          <w:rFonts w:ascii="Arial" w:hAnsi="Arial" w:cs="Arial"/>
          <w:color w:val="auto"/>
          <w:sz w:val="20"/>
        </w:rPr>
        <w:t>.</w:t>
      </w:r>
    </w:p>
    <w:p w14:paraId="2E9414FD" w14:textId="77777777" w:rsidR="00E67D3E" w:rsidRPr="007B2511" w:rsidRDefault="00D4137E" w:rsidP="007953DE">
      <w:pPr>
        <w:pStyle w:val="31"/>
        <w:spacing w:before="240"/>
        <w:ind w:left="567" w:hanging="567"/>
        <w:jc w:val="center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ПЕРЕЧЕНЬ МЕДИЦИНСКИХ УЧРЕЖДЕНИЙ</w:t>
      </w:r>
    </w:p>
    <w:p w14:paraId="01F60881" w14:textId="77777777" w:rsidR="00E67D3E" w:rsidRPr="007953DE" w:rsidRDefault="00D4137E" w:rsidP="007953DE">
      <w:pPr>
        <w:spacing w:before="240" w:after="120"/>
        <w:ind w:left="567" w:hanging="567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Амбулаторно-поликлиническое обслуживание со стоматологической помощью</w:t>
      </w:r>
      <w:r w:rsidR="007B2511">
        <w:rPr>
          <w:rFonts w:ascii="Arial" w:hAnsi="Arial" w:cs="Arial"/>
          <w:b/>
          <w:sz w:val="20"/>
        </w:rPr>
        <w:t>:</w:t>
      </w:r>
    </w:p>
    <w:p w14:paraId="56B0E121" w14:textId="77777777" w:rsidR="000D226B" w:rsidRPr="007B2511" w:rsidRDefault="00975C37" w:rsidP="007953DE">
      <w:pPr>
        <w:pStyle w:val="31"/>
        <w:numPr>
          <w:ilvl w:val="2"/>
          <w:numId w:val="6"/>
        </w:numPr>
        <w:tabs>
          <w:tab w:val="left" w:pos="709"/>
        </w:tabs>
        <w:spacing w:before="120"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ОАО «Медицина» - Отделение семейной медицины </w:t>
      </w:r>
      <w:r w:rsidRPr="007953DE">
        <w:rPr>
          <w:rFonts w:ascii="Arial" w:hAnsi="Arial"/>
          <w:sz w:val="20"/>
        </w:rPr>
        <w:t>(</w:t>
      </w:r>
      <w:r w:rsidRPr="007B2511">
        <w:rPr>
          <w:rFonts w:ascii="Arial" w:hAnsi="Arial" w:cs="Arial"/>
          <w:sz w:val="20"/>
        </w:rPr>
        <w:t>2-й Тверской-Ямской пер., д. 10,</w:t>
      </w:r>
      <w:r w:rsidR="00556948" w:rsidRPr="007B2511">
        <w:rPr>
          <w:rFonts w:ascii="Arial" w:hAnsi="Arial" w:cs="Arial"/>
          <w:sz w:val="20"/>
        </w:rPr>
        <w:t xml:space="preserve"> м. Маяковская), (495)995-00-33;</w:t>
      </w:r>
    </w:p>
    <w:p w14:paraId="5AB98588" w14:textId="77777777" w:rsidR="00556948" w:rsidRPr="007B2511" w:rsidRDefault="00556948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ФБГУ «Объединенная больница с поликлиникой» (Мичуринский пр-т, д.6, м. Университет), тел. (499) 147-83-29</w:t>
      </w:r>
      <w:r w:rsidR="00C85D95" w:rsidRPr="007B2511">
        <w:rPr>
          <w:rFonts w:ascii="Arial" w:hAnsi="Arial" w:cs="Arial"/>
          <w:sz w:val="20"/>
        </w:rPr>
        <w:t>;</w:t>
      </w:r>
    </w:p>
    <w:p w14:paraId="1A449B62" w14:textId="77777777" w:rsidR="008665E9" w:rsidRPr="007953DE" w:rsidRDefault="008665E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ООО " Global Medical System " (127018, Москва г, Ямская 2-я ул, дом № 9; 121099, Москва г, Николощеповский 1-й пер, дом № 6, корпус стр1, Каланчевская ул, 45</w:t>
      </w:r>
      <w:r w:rsidR="00DE1E07" w:rsidRPr="007953DE">
        <w:rPr>
          <w:rFonts w:ascii="Arial" w:hAnsi="Arial"/>
          <w:color w:val="auto"/>
          <w:sz w:val="20"/>
        </w:rPr>
        <w:t>, Садовническая 27стр 8</w:t>
      </w:r>
      <w:r w:rsidRPr="007953DE">
        <w:rPr>
          <w:rFonts w:ascii="Arial" w:hAnsi="Arial"/>
          <w:color w:val="auto"/>
          <w:sz w:val="20"/>
        </w:rPr>
        <w:t xml:space="preserve"> Тел. Регистратуры: 8(495)781-55-77/8), </w:t>
      </w:r>
    </w:p>
    <w:p w14:paraId="5509C46F" w14:textId="77777777" w:rsidR="00A20FB7" w:rsidRPr="007B2511" w:rsidRDefault="00A20FB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953DE">
        <w:rPr>
          <w:rFonts w:ascii="Arial" w:hAnsi="Arial"/>
          <w:color w:val="auto"/>
          <w:sz w:val="20"/>
        </w:rPr>
        <w:t>Ильинская больница (МО, г Красногорск, д Глухово</w:t>
      </w:r>
      <w:r w:rsidRPr="007B2511">
        <w:rPr>
          <w:rFonts w:ascii="Arial" w:hAnsi="Arial" w:cs="Arial"/>
          <w:sz w:val="20"/>
        </w:rPr>
        <w:t>, ул Рублевское предместье, д 2к2)</w:t>
      </w:r>
      <w:r w:rsidR="00C85D95" w:rsidRPr="007B2511">
        <w:rPr>
          <w:rFonts w:ascii="Arial" w:hAnsi="Arial" w:cs="Arial"/>
          <w:sz w:val="20"/>
        </w:rPr>
        <w:t>;</w:t>
      </w:r>
    </w:p>
    <w:p w14:paraId="72C1BB40" w14:textId="77777777" w:rsidR="00556948" w:rsidRPr="007B2511" w:rsidRDefault="00556948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 Лечебно-реабилитационный центр Минэкономразвития России" отделение Поликлиника на Скатертном " ФБУЗ (Скатертный пер., д.10_12 стр.1, м. Пушкинская, Арбатская);</w:t>
      </w:r>
    </w:p>
    <w:p w14:paraId="0D3979CB" w14:textId="77777777" w:rsidR="00556948" w:rsidRPr="007B2511" w:rsidRDefault="00556948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 ООО "Врач на дом" (101000, Москва г, Чистопрудный б-р, дом № 12, корпус 2) – только ПНД</w:t>
      </w:r>
      <w:r w:rsidR="00C85D95" w:rsidRPr="007B2511">
        <w:rPr>
          <w:rFonts w:ascii="Arial" w:hAnsi="Arial" w:cs="Arial"/>
          <w:sz w:val="20"/>
        </w:rPr>
        <w:t>;</w:t>
      </w:r>
    </w:p>
    <w:p w14:paraId="710217D1" w14:textId="77777777" w:rsidR="00BB01BD" w:rsidRPr="007B2511" w:rsidRDefault="00BB01B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реабилитации в Хамовниках (г Москва, ул Ефремова, д 12стр2, ст м Фрунзенская)</w:t>
      </w:r>
      <w:r w:rsidR="00C85D95" w:rsidRPr="007B2511">
        <w:rPr>
          <w:rFonts w:ascii="Arial" w:hAnsi="Arial" w:cs="Arial"/>
          <w:sz w:val="20"/>
        </w:rPr>
        <w:t>;</w:t>
      </w:r>
    </w:p>
    <w:p w14:paraId="78589A2B" w14:textId="77777777" w:rsidR="00BB01BD" w:rsidRPr="007B2511" w:rsidRDefault="00BB01B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"Лечебно-диагностический центр "Кутузовский" (г Москва, ул Давыдковская, д 5, ст м Славянский бульвар)</w:t>
      </w:r>
      <w:r w:rsidR="00C85D95" w:rsidRPr="007B2511">
        <w:rPr>
          <w:rFonts w:ascii="Arial" w:hAnsi="Arial" w:cs="Arial"/>
          <w:sz w:val="20"/>
        </w:rPr>
        <w:t>;</w:t>
      </w:r>
    </w:p>
    <w:p w14:paraId="7A1F5D87" w14:textId="77777777" w:rsidR="00BB01BD" w:rsidRPr="007B2511" w:rsidRDefault="00BB01B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Консультативно-диагностический медицинский центр "Медстайл Эффект" (г Москва, пер Самотечный 3-й, д 2, ст м Менделеевская)</w:t>
      </w:r>
      <w:r w:rsidR="00C85D95" w:rsidRPr="007B2511">
        <w:rPr>
          <w:rFonts w:ascii="Arial" w:hAnsi="Arial" w:cs="Arial"/>
          <w:sz w:val="20"/>
        </w:rPr>
        <w:t>;</w:t>
      </w:r>
    </w:p>
    <w:p w14:paraId="2053F244" w14:textId="77777777" w:rsidR="00BB01BD" w:rsidRPr="007B2511" w:rsidRDefault="00BB01B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Авиационной (г Москва, ул Авиационная, д 77, ст м Щукинская)</w:t>
      </w:r>
      <w:r w:rsidR="00C85D95" w:rsidRPr="007B2511">
        <w:rPr>
          <w:rFonts w:ascii="Arial" w:hAnsi="Arial" w:cs="Arial"/>
          <w:sz w:val="20"/>
        </w:rPr>
        <w:t>;</w:t>
      </w:r>
    </w:p>
    <w:p w14:paraId="4F81D5AC" w14:textId="77777777" w:rsidR="00BB01BD" w:rsidRPr="007B2511" w:rsidRDefault="00BB01B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Клинико-диагностический центр МЕДСИ на Белорусской (г Москва, пер Грузинский, д 3А, ст м Белорусская)</w:t>
      </w:r>
      <w:r w:rsidR="00C85D95" w:rsidRPr="007B2511">
        <w:rPr>
          <w:rFonts w:ascii="Arial" w:hAnsi="Arial" w:cs="Arial"/>
          <w:sz w:val="20"/>
        </w:rPr>
        <w:t>;</w:t>
      </w:r>
    </w:p>
    <w:p w14:paraId="42EEFF73" w14:textId="77777777" w:rsidR="00BB01BD" w:rsidRPr="007B2511" w:rsidRDefault="00BB01B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Клинико-диагностический центр МЕДСИ в Грохольском (г Москва, пр-кт Мира, д 26стр6, ст м Проспект Мира)</w:t>
      </w:r>
      <w:r w:rsidR="00C85D95" w:rsidRPr="007B2511">
        <w:rPr>
          <w:rFonts w:ascii="Arial" w:hAnsi="Arial" w:cs="Arial"/>
          <w:sz w:val="20"/>
        </w:rPr>
        <w:t>;</w:t>
      </w:r>
    </w:p>
    <w:p w14:paraId="65CAC20E" w14:textId="77777777" w:rsidR="00BB01BD" w:rsidRPr="007B2511" w:rsidRDefault="00BB01B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Клинико-диагностический центр МЕДСИ на Красной Пресне (г Москва, ул Красная Пресня, д 16, ст м Баррикадная, Краснопресненская)</w:t>
      </w:r>
      <w:r w:rsidR="00C85D95" w:rsidRPr="007B2511">
        <w:rPr>
          <w:rFonts w:ascii="Arial" w:hAnsi="Arial" w:cs="Arial"/>
          <w:sz w:val="20"/>
        </w:rPr>
        <w:t>;</w:t>
      </w:r>
    </w:p>
    <w:p w14:paraId="2E8386C7" w14:textId="77777777" w:rsidR="00BB01BD" w:rsidRPr="007953DE" w:rsidRDefault="00BB01B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Клинико-диагностический центр МЕДСИ на Солянке (г Москва, ул Солянка, д 12стр1</w:t>
      </w:r>
      <w:r w:rsidR="004F7F84" w:rsidRPr="007953DE">
        <w:rPr>
          <w:rFonts w:ascii="Arial" w:hAnsi="Arial"/>
          <w:color w:val="auto"/>
          <w:sz w:val="20"/>
        </w:rPr>
        <w:t>)</w:t>
      </w:r>
    </w:p>
    <w:p w14:paraId="06D64528" w14:textId="77777777" w:rsidR="004F7F84" w:rsidRPr="007953DE" w:rsidRDefault="004F7F8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Клинико-диагностический центр МЕДСИ в Марьино (г Москва, ул Перерва, д 53, ст м Марьино)</w:t>
      </w:r>
    </w:p>
    <w:p w14:paraId="6527C03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ФГБУ </w:t>
      </w:r>
      <w:r w:rsidRPr="007B2511">
        <w:rPr>
          <w:rFonts w:ascii="Arial" w:hAnsi="Arial" w:cs="Arial"/>
          <w:sz w:val="20"/>
        </w:rPr>
        <w:t xml:space="preserve">Поликлиника №3 Управления делами Президента, Грохольский пер, д.31 м.Проспект Мира </w:t>
      </w:r>
    </w:p>
    <w:p w14:paraId="41069A2F" w14:textId="3768BD2C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Скандинавский центр здоровья, ул. 2-я Кабельная, 2, стр. 25, стр.37, м.Авиамоторная</w:t>
      </w:r>
      <w:r w:rsidR="003B7909">
        <w:rPr>
          <w:rFonts w:ascii="Arial" w:hAnsi="Arial" w:cs="Arial"/>
          <w:sz w:val="20"/>
        </w:rPr>
        <w:t xml:space="preserve"> </w:t>
      </w:r>
    </w:p>
    <w:p w14:paraId="3555D57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"Лечебно-реабилитационный центр Федерального агентства по здравоохранению и социальному развитию" ФГУ (Иваньковское ш., д.3, м. Сокол)</w:t>
      </w:r>
    </w:p>
    <w:p w14:paraId="38EC032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Благовещенском переулке (г Москва, пер Благовещенский, д 6стр1, ст м Маяковская)</w:t>
      </w:r>
    </w:p>
    <w:p w14:paraId="514130A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Полянке (г Москва, ул Полянка М., д 7/7стр1, ст м Полянка)</w:t>
      </w:r>
    </w:p>
    <w:p w14:paraId="4CF54A5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Митино (г Москва, ш Пятницкое, д 37, ст м Пятницкое шосее)</w:t>
      </w:r>
    </w:p>
    <w:p w14:paraId="7930EDB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Бутово (г Москва, ул Старокачаловская, д 3к3, ст м Бульвар Дмитрия Донского, Улица Старокачаловская)</w:t>
      </w:r>
    </w:p>
    <w:p w14:paraId="651CCC6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Ступино (МО, г Ступино, ул Андропова, д 64)</w:t>
      </w:r>
    </w:p>
    <w:p w14:paraId="1CDAE23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Ленинградке (г Москва, пр-кт Ленинградский, д 52, ст м Аэропорт)</w:t>
      </w:r>
    </w:p>
    <w:p w14:paraId="14260EF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Марьино (г Москва, ул Маршала Голованова, д 1к2, ст м Марьино)</w:t>
      </w:r>
    </w:p>
    <w:p w14:paraId="1317B95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Красногорске (МО, г Красногорск, ул Успенская, д 5)</w:t>
      </w:r>
    </w:p>
    <w:p w14:paraId="102D581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Щелково (МО, г Щелково, ул Комсомольская, д 5)</w:t>
      </w:r>
    </w:p>
    <w:p w14:paraId="3699CB1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Пречистенке (г Москва, б-р Зубовский, д 22, ст м Парк культуры)</w:t>
      </w:r>
    </w:p>
    <w:p w14:paraId="45101B0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Дубининской (г Москва, ул Дубининская, д 57стр8, ст м Павелецкая)</w:t>
      </w:r>
    </w:p>
    <w:p w14:paraId="15EA8D5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Отрадном (МО, Красногорский р-н, автодорога Пятницкое ш, тер 6 км, )</w:t>
      </w:r>
    </w:p>
    <w:p w14:paraId="623C8D8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Боткинском проезде (г Москва, проезд Боткинский 2-й, д 5к3, ст м Беговая (</w:t>
      </w:r>
      <w:r w:rsidR="00B45A7A" w:rsidRPr="007B2511">
        <w:rPr>
          <w:rFonts w:ascii="Arial" w:hAnsi="Arial" w:cs="Arial"/>
          <w:sz w:val="20"/>
        </w:rPr>
        <w:t>д.5, корп.</w:t>
      </w:r>
      <w:r w:rsidRPr="007B2511">
        <w:rPr>
          <w:rFonts w:ascii="Arial" w:hAnsi="Arial" w:cs="Arial"/>
          <w:sz w:val="20"/>
        </w:rPr>
        <w:t>4))</w:t>
      </w:r>
    </w:p>
    <w:p w14:paraId="480F69B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Ступино (МО, г Ступино, ул Андропова, д 48/22)</w:t>
      </w:r>
    </w:p>
    <w:p w14:paraId="12573EE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Ступино (МО, г Ступино, ул Службина, д 2)</w:t>
      </w:r>
    </w:p>
    <w:p w14:paraId="3814672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Рублевке (г Москва, ш Рублёвское, д 10, ст м Кунцевская)</w:t>
      </w:r>
    </w:p>
    <w:p w14:paraId="01C6111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Хорошевском проезде (г Москва, проезд Хорошёвский 3-й, д 1стр2, ст м Беговая)</w:t>
      </w:r>
    </w:p>
    <w:p w14:paraId="268A9BF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Ленинской Слободе (г Москва, ул Ленинская Слобода, д 26стр6, ст м Автозаводская)</w:t>
      </w:r>
    </w:p>
    <w:p w14:paraId="2E8E08D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Ленинском проспекте (г Москва, пр-кт Ленинский, д 20к1, ст м Шаболовская)</w:t>
      </w:r>
    </w:p>
    <w:p w14:paraId="19F5A36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Тульской (г Москва, пер Гамсоновский, д 2, ст м Тульская)</w:t>
      </w:r>
    </w:p>
    <w:p w14:paraId="7F8A7FF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Покрышкина (г Москва, ул Покрышкина, д 7, ст м Юго-Западная)</w:t>
      </w:r>
    </w:p>
    <w:p w14:paraId="7F5BB62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Полетаева (г Москва, ул Фёдора Полетаева, д 15А, ст м Кузьминки)</w:t>
      </w:r>
    </w:p>
    <w:p w14:paraId="7C68534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Центральная поликлиника Литфонда (1-ая Аэропортовская ул., д.5), (495) 150-60-01, (495) 708-10-25</w:t>
      </w:r>
    </w:p>
    <w:p w14:paraId="494FCBE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Акционерное общество "К+31" (119415, Москва г, Лобачевского ул, дом № 42, корпус строение 4), (499) 143-99-00</w:t>
      </w:r>
    </w:p>
    <w:p w14:paraId="154DE8D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"К +31 Петровские ворота" (г Москва, пер Колобовский 1-й, д 4, ст м Цветной бульвар)</w:t>
      </w:r>
      <w:r w:rsidR="001C49A0" w:rsidRPr="007B2511">
        <w:rPr>
          <w:rFonts w:ascii="Arial" w:hAnsi="Arial" w:cs="Arial"/>
          <w:sz w:val="20"/>
        </w:rPr>
        <w:t xml:space="preserve"> (495) 909-99-09</w:t>
      </w:r>
    </w:p>
    <w:p w14:paraId="68EA08A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Клинико-диагностический центр "Арбатский" ФГБУ НМХЦ ИМ. Н.И.ПИРОГОВА (г Москва, пер Гагаринский, д 37/8, ст м Кропоткинская)</w:t>
      </w:r>
    </w:p>
    <w:p w14:paraId="755A96E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 «МЕДИНЦЕНТР» ГЛАВУПДК при МИД России (4-й Добрынинский пер., д.4, м.Добрынинская) (495) 933-86-48</w:t>
      </w:r>
    </w:p>
    <w:p w14:paraId="2F5C0A8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ОАО «Моситалмед» (ул.Арбат, д.28/1, стр.1, м. Смоленская, Арбатская), (495) 956-07-72</w:t>
      </w:r>
    </w:p>
    <w:p w14:paraId="790C215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«Поликлиника №1» УДП РФ (пер. Сивцев Вражек, д. 26/28, м. «Кропоткинская», «Арбатская», «Смоленская»), Единая справочная (495) 620-81-01</w:t>
      </w:r>
    </w:p>
    <w:p w14:paraId="61674FE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«Поликлиника №2» УДП РФ (ул. 2-я Фрунзенская, д. 4, м. Фрунзенская), (495) 481-88-00</w:t>
      </w:r>
    </w:p>
    <w:p w14:paraId="537160B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ЗАО "Группа компаний "Медси" (КДЦБ) (Грузинский пер., д. 3/2, м. Белорусская) +7(495)228-08-03   +7 (495) 780-05-00</w:t>
      </w:r>
    </w:p>
    <w:p w14:paraId="3F97C90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ФБУ МСЧ «Центромед» Минпромторга России (ст.м. Кропоткинская, Арбатская, Б. Афанасьевский пер., 11-13), (495) 6975605</w:t>
      </w:r>
    </w:p>
    <w:p w14:paraId="3D082A7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Медицинское Учреждение «Поликлиника ФНПР» (г. Москва, Ленинский пр-т, 37), (495) 952-42-45, (495) 958-05-49</w:t>
      </w:r>
    </w:p>
    <w:p w14:paraId="7D52336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««Лечебно-реабилитационный центр Минэкономразвития России" отделение Поликлиника на Ломоносовском» (Ломоносовский пр-кт, 43, м. Университет), (499)143-61-88; (499) 783-03-03</w:t>
      </w:r>
    </w:p>
    <w:p w14:paraId="5589FEC2" w14:textId="77777777" w:rsidR="00BB01BD" w:rsidRPr="007B2511" w:rsidRDefault="00BB01B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"Поликлиника №4" УДП РФ ФГУ (Кутузовский пр-т, д.20, м. Киевская)</w:t>
      </w:r>
    </w:p>
    <w:p w14:paraId="29FF2F52" w14:textId="77777777" w:rsidR="00BB01BD" w:rsidRPr="007B2511" w:rsidRDefault="00BB01B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"Клинико-диагностический центр "Евромедсервис" ОАО (4й Верхний Михайловский пр-д, д.10, корп.6, м. Ленинский проспект)</w:t>
      </w:r>
    </w:p>
    <w:p w14:paraId="3DC72445" w14:textId="77777777" w:rsidR="00B248A4" w:rsidRPr="007953DE" w:rsidRDefault="00B248A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ООО "Премьер Медика" (143420, Московская обл, Красногорский р-н, Воронки д, дом № 23, кв.1. 5 КМ АВТОМАГИСТРАЛИ "БАЛТИЯ"), (499) 947-03-03</w:t>
      </w:r>
    </w:p>
    <w:p w14:paraId="1BC74FD9" w14:textId="77777777" w:rsidR="00A20911" w:rsidRPr="007953DE" w:rsidRDefault="00A20911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Сеть клиник «Будь здоров» (ООО «Клиника ЛМС»): ул. Сущевский вал, д.12, ул. Последний переулок, д.28, Комсомольский проспект, д.28</w:t>
      </w:r>
    </w:p>
    <w:p w14:paraId="484EF712" w14:textId="77777777" w:rsidR="00A20911" w:rsidRPr="007953DE" w:rsidRDefault="00A20911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ФГБУ «9 ЛДЦ» МО РФ, ул. Комсомольский проспект, д. 13а</w:t>
      </w:r>
    </w:p>
    <w:p w14:paraId="18695312" w14:textId="77777777" w:rsidR="00E67D3E" w:rsidRPr="007953DE" w:rsidRDefault="00D4137E" w:rsidP="007953DE">
      <w:pPr>
        <w:spacing w:before="240" w:after="120"/>
        <w:ind w:left="567" w:hanging="567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Специализированная стоматология:</w:t>
      </w:r>
    </w:p>
    <w:p w14:paraId="1BA491BD" w14:textId="77777777" w:rsidR="007B7A28" w:rsidRPr="007953DE" w:rsidRDefault="007B7A28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"Филстом" отделение Александр Чеглаков" ООО (ул. Серафимовича, д. 2 офис 172 (9 подъезд), м. «Библиотека им. Ленина», выход ч/з м. «Боровицкая», на ул. Знаменка), (495) 953-11-11; 953-55-22</w:t>
      </w:r>
    </w:p>
    <w:p w14:paraId="1377BBFB" w14:textId="3CE6ED81" w:rsidR="00083744" w:rsidRPr="007953DE" w:rsidRDefault="0008374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"Современник на Чистых" ООО; Адрес: Москва г, Страстной б-р, дом № 11, корпус 2; ; Метро:  ; Адреса доп. офисов:   119021, Москва г, Зубовский б-р, дом № 27/26, корпус стр.5;  Москва г, Земляной Вал ул, дом № 64, корпус стр.2;  Москва г, Новокузнецкая ул, дом № 3, стр. 1;  107078, Москва г, Козловский Б. пер, дом № 7;  123001, Москва г, Козихинский Б. пер, дом № 19/6, корпус стр.1;  Москва г, Расковой ул, дом № 16/18, корпус стр.1;</w:t>
      </w:r>
    </w:p>
    <w:p w14:paraId="73734820" w14:textId="77777777" w:rsidR="00083744" w:rsidRPr="007953DE" w:rsidRDefault="0008374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"ДЖИ ЭМ ЭС ДЕНТАЛ" ООО (121099, Москва г, Николощеповский 1-й пер, дом № 6, корпус стр 1; тел. Регистратуры: (495) 781 55 77</w:t>
      </w:r>
    </w:p>
    <w:p w14:paraId="28A2D97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ЗАО «НОРМОДЕНТ» (ул. 8марта, д. 6, м. Динамо), (495) 612-11-62; 614-13-25</w:t>
      </w:r>
    </w:p>
    <w:p w14:paraId="0A7D0B4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ООО «НОРМОДЕНТ-ЦЕНТР» (ул. Мясницкая, д. 13, стр.13-13а-14), (495) 628-15-04; 621-16-77</w:t>
      </w:r>
    </w:p>
    <w:p w14:paraId="7A26C8A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7B2511">
        <w:rPr>
          <w:rFonts w:ascii="Arial" w:hAnsi="Arial" w:cs="Arial"/>
          <w:color w:val="auto"/>
          <w:sz w:val="20"/>
        </w:rPr>
        <w:t>ООО «Дальвен» (ул. Валовая, д.8, м. Павелецкая, 1-й Колобовский пер., 14, м.Цветной бульвар), (495) 960 7550</w:t>
      </w:r>
    </w:p>
    <w:p w14:paraId="3CEDC142" w14:textId="38AD2898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ООО "Лидер": 105062, Москва г, Лялин пер, дом № 5, корпус 3;117587, Москва г, Днепропетровская ул, дом № 1; 115054, Москва г, Монетчиковский 3-й пер, дом № 10/1</w:t>
      </w:r>
    </w:p>
    <w:p w14:paraId="081BD92C" w14:textId="77777777" w:rsidR="00040094" w:rsidRDefault="0004009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Стоматологическая клиника "Хорошёвская" (г Москва, проезд Хорошёвский 3-й, д 1, ст м Беговая (стр.1))</w:t>
      </w:r>
    </w:p>
    <w:p w14:paraId="13EFE39F" w14:textId="31FDF07A" w:rsidR="00A160D0" w:rsidRPr="007953DE" w:rsidRDefault="00A160D0" w:rsidP="00A160D0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A160D0">
        <w:rPr>
          <w:rFonts w:ascii="Arial" w:hAnsi="Arial"/>
          <w:color w:val="auto"/>
          <w:sz w:val="20"/>
        </w:rPr>
        <w:t>Палома Бланка</w:t>
      </w:r>
      <w:r>
        <w:rPr>
          <w:rFonts w:ascii="Arial" w:hAnsi="Arial"/>
          <w:color w:val="auto"/>
          <w:sz w:val="20"/>
        </w:rPr>
        <w:t xml:space="preserve">: </w:t>
      </w:r>
      <w:r w:rsidRPr="00A160D0">
        <w:rPr>
          <w:rFonts w:ascii="Arial" w:hAnsi="Arial"/>
          <w:color w:val="auto"/>
          <w:sz w:val="20"/>
        </w:rPr>
        <w:t>125319</w:t>
      </w:r>
      <w:r>
        <w:rPr>
          <w:rFonts w:ascii="Arial" w:hAnsi="Arial"/>
          <w:color w:val="auto"/>
          <w:sz w:val="20"/>
        </w:rPr>
        <w:t xml:space="preserve">, г. Москва, </w:t>
      </w:r>
      <w:r w:rsidRPr="00A160D0">
        <w:rPr>
          <w:rFonts w:ascii="Arial" w:hAnsi="Arial"/>
          <w:color w:val="auto"/>
          <w:sz w:val="20"/>
        </w:rPr>
        <w:t>Кочновский проезд,4 к 1</w:t>
      </w:r>
      <w:r>
        <w:rPr>
          <w:rFonts w:ascii="Arial" w:hAnsi="Arial"/>
          <w:color w:val="auto"/>
          <w:sz w:val="20"/>
        </w:rPr>
        <w:t>.</w:t>
      </w:r>
    </w:p>
    <w:p w14:paraId="2F671872" w14:textId="77777777" w:rsidR="00E67D3E" w:rsidRPr="007953DE" w:rsidRDefault="00D4137E" w:rsidP="007953DE">
      <w:pPr>
        <w:spacing w:before="240" w:after="120"/>
        <w:ind w:left="567" w:hanging="567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Лабораторные исследования</w:t>
      </w:r>
      <w:r w:rsidR="007B2511">
        <w:rPr>
          <w:rFonts w:ascii="Arial" w:hAnsi="Arial" w:cs="Arial"/>
          <w:b/>
          <w:sz w:val="20"/>
        </w:rPr>
        <w:t>:</w:t>
      </w:r>
    </w:p>
    <w:p w14:paraId="21218E6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ООО «Независимая лаборатория ИНВИТРО»</w:t>
      </w:r>
    </w:p>
    <w:p w14:paraId="1F5FE539" w14:textId="77777777" w:rsidR="00E67D3E" w:rsidRPr="007953DE" w:rsidRDefault="00B035E0" w:rsidP="007953DE">
      <w:pPr>
        <w:pStyle w:val="31"/>
        <w:tabs>
          <w:tab w:val="left" w:pos="495"/>
          <w:tab w:val="left" w:pos="862"/>
        </w:tabs>
        <w:spacing w:after="0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и иные альтернативные лаборатории </w:t>
      </w:r>
      <w:r w:rsidR="00853329" w:rsidRPr="007953DE">
        <w:rPr>
          <w:rFonts w:ascii="Arial" w:hAnsi="Arial"/>
          <w:color w:val="auto"/>
          <w:sz w:val="20"/>
        </w:rPr>
        <w:t xml:space="preserve">(в количестве 1-2, </w:t>
      </w:r>
      <w:r w:rsidRPr="007953DE">
        <w:rPr>
          <w:rFonts w:ascii="Arial" w:hAnsi="Arial"/>
          <w:color w:val="auto"/>
          <w:sz w:val="20"/>
        </w:rPr>
        <w:t>перечислить)</w:t>
      </w:r>
    </w:p>
    <w:p w14:paraId="3CE98836" w14:textId="77777777" w:rsidR="00E67D3E" w:rsidRPr="007953DE" w:rsidRDefault="00D4137E" w:rsidP="007953DE">
      <w:pPr>
        <w:spacing w:before="240" w:after="120"/>
        <w:ind w:left="567" w:hanging="567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Перечень стационаров:</w:t>
      </w:r>
    </w:p>
    <w:p w14:paraId="661B448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«ЦКБ с поликлиникой» УДП РФ (ул. Тимошенко, д. 15);</w:t>
      </w:r>
    </w:p>
    <w:p w14:paraId="3F21B342" w14:textId="77777777" w:rsidR="00BB599D" w:rsidRPr="007953DE" w:rsidRDefault="00BB599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ФГБУ "Объединенная больница с поликлиникой УДП РФ" (Мичуринский пр-т, д.6)</w:t>
      </w:r>
    </w:p>
    <w:p w14:paraId="0AE6C33F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ФГБУ «Лечебно-реабилитационный центр Минздрава России» (Иваньковское шоссе, д. 3);</w:t>
      </w:r>
    </w:p>
    <w:p w14:paraId="51DCFA5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953DE">
        <w:rPr>
          <w:rFonts w:ascii="Arial" w:hAnsi="Arial"/>
          <w:color w:val="auto"/>
          <w:sz w:val="20"/>
        </w:rPr>
        <w:t>ФГУП Стационар Филиал «Мединцентр» ГлавУпДК при МИД РФ (Боткинский 2-й пр</w:t>
      </w:r>
      <w:r w:rsidRPr="007B2511">
        <w:rPr>
          <w:rFonts w:ascii="Arial" w:hAnsi="Arial" w:cs="Arial"/>
          <w:sz w:val="20"/>
        </w:rPr>
        <w:t>-д, д.5, кор.5);</w:t>
      </w:r>
    </w:p>
    <w:p w14:paraId="257BB245" w14:textId="75BE5F0F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«Клиническая больница» (</w:t>
      </w:r>
      <w:r w:rsidR="00A160D0">
        <w:rPr>
          <w:rFonts w:ascii="Arial" w:hAnsi="Arial" w:cs="Arial"/>
          <w:color w:val="35383B"/>
          <w:sz w:val="21"/>
          <w:szCs w:val="21"/>
          <w:shd w:val="clear" w:color="auto" w:fill="FFFFFF"/>
        </w:rPr>
        <w:t>Лосиноостровская ул, д. 45 к. 2);</w:t>
      </w:r>
    </w:p>
    <w:p w14:paraId="1572C76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«КБ № 1» УДП РФ (ул. Староволынская, д. 10);</w:t>
      </w:r>
    </w:p>
    <w:p w14:paraId="6F59699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ФГУ «Национальный медико-хирургический центр им.Н.И.Пирогова» Минздрава России» (Нижняя Первомайская ул., дом 70, корп. 2);</w:t>
      </w:r>
    </w:p>
    <w:p w14:paraId="5434297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ГКБ № 31 (Москва, ул. Лобачевского, д. 42);</w:t>
      </w:r>
    </w:p>
    <w:p w14:paraId="70274D7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«ЦИТО им.Н.Н.Приорова» Минздрава России» (ул. Приорова, д. 10);</w:t>
      </w:r>
    </w:p>
    <w:p w14:paraId="2ED4820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ФГУ «Федеральный медицинский биофизический центр имени А.И. Бурназяна» (ул. Маршала Новикова, 23);</w:t>
      </w:r>
    </w:p>
    <w:p w14:paraId="298D740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ФБУ «Центральная клиническая больница гражданской авиации» </w:t>
      </w:r>
      <w:r w:rsidRPr="007B2511">
        <w:rPr>
          <w:rFonts w:ascii="Arial" w:hAnsi="Arial" w:cs="Arial"/>
          <w:sz w:val="20"/>
        </w:rPr>
        <w:tab/>
        <w:t xml:space="preserve"> (Иваньковское шоссе, д. 7);</w:t>
      </w:r>
    </w:p>
    <w:p w14:paraId="32A810F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ОАО «НУЗ «Центральная клиническая больница № 1 «РЖД» (Волоколамское шоссе, д. 84);</w:t>
      </w:r>
    </w:p>
    <w:p w14:paraId="749EF1C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 «Федеральный научно-клинический центр специализированных видов медицинской помощи и медицинских технологий ФМБА» (Ореховый бульвар, д. 28).</w:t>
      </w:r>
    </w:p>
    <w:p w14:paraId="10AF0FC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ФГБУЗ «Центральная клиническая больница РАН» (Литовский бульвар, 1А);</w:t>
      </w:r>
    </w:p>
    <w:p w14:paraId="26FE0C8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НУЗ «ЦКБ №2 им.Н.А.Семашко» ОАО РЖД» (ул. Будайская, 2);</w:t>
      </w:r>
    </w:p>
    <w:p w14:paraId="7B32935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НУЗ «ЦБ № 6 ОАО «РЖД» (ул. Шоссейная, д. 43);</w:t>
      </w:r>
    </w:p>
    <w:p w14:paraId="5E4A7E3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ФБУ «3 центральный военный клинический госпиталь имени А.А.Вишневского Министерства обороны РФ» (Московская область, Красногорский район, п/о Архангельское, пос. Новый);</w:t>
      </w:r>
    </w:p>
    <w:p w14:paraId="6AD7E9B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"ГКБ ИМ. Ф.И. ИНОЗЕМЦЕВА ДЗМ" ГБУЗ (Москва, ул. Фортунатовская, д. 1) </w:t>
      </w:r>
    </w:p>
    <w:p w14:paraId="782D784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"Городская клиническая больница №15 им. О.М. Филатова" ДЗМ (Москва, ул. Вешняковская, д. 23)</w:t>
      </w:r>
    </w:p>
    <w:p w14:paraId="036D20F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"ГКБ им. М.Е. Жадкевича ДЗМ" ГБУЗ (Москва, Можайское шоссе, д. 14) </w:t>
      </w:r>
    </w:p>
    <w:p w14:paraId="0C96EC2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"ФГБУ "НМИЦ ПМ" Минздрава России" (Москва г, Петроверигский пер, дом № 10) </w:t>
      </w:r>
    </w:p>
    <w:p w14:paraId="14EEDCD4" w14:textId="77777777" w:rsidR="00180EA7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"Группа компаний "Медси" (125284, Москва г, Боткинский 2-й проезд, дом № 5, корпус 3 и 4)</w:t>
      </w:r>
    </w:p>
    <w:p w14:paraId="2A9A7521" w14:textId="77777777" w:rsidR="004D7F8F" w:rsidRPr="007953DE" w:rsidRDefault="004D7F8F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"К+31" (119415, Москва г, Лобачевского ул, дом № 42, корпус строение 4)</w:t>
      </w:r>
    </w:p>
    <w:p w14:paraId="028C2ABD" w14:textId="77777777" w:rsidR="004D7F8F" w:rsidRPr="007953DE" w:rsidRDefault="004D7F8F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ООО "Премьер Медика" (143420, Московская обл, Красногорский р-н, Воронки д, дом № 23, кв.1. 5 КМ АВТОМАГИСТРАЛИ "БАЛТИЯ"), (499) 947-03-03</w:t>
      </w:r>
    </w:p>
    <w:p w14:paraId="56504D88" w14:textId="77777777" w:rsidR="004D7F8F" w:rsidRPr="007953DE" w:rsidRDefault="004D7F8F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ООО "Глобал Медикал Систем" (127018, Москва г, Ямская 2-я ул, дом № 9; 121099, Москва г, Николощеповский 1-й пер, дом № 6, корпус стр1</w:t>
      </w:r>
      <w:r w:rsidR="001A48C9" w:rsidRPr="007953DE">
        <w:rPr>
          <w:rFonts w:ascii="Arial" w:hAnsi="Arial"/>
          <w:color w:val="auto"/>
          <w:sz w:val="20"/>
        </w:rPr>
        <w:t>, Каланчевская ул., 45</w:t>
      </w:r>
      <w:r w:rsidR="00105B81" w:rsidRPr="007953DE">
        <w:rPr>
          <w:rFonts w:ascii="Arial" w:hAnsi="Arial"/>
          <w:color w:val="auto"/>
          <w:sz w:val="20"/>
        </w:rPr>
        <w:t>, Садовническая 27стр 8</w:t>
      </w:r>
      <w:r w:rsidRPr="007953DE">
        <w:rPr>
          <w:rFonts w:ascii="Arial" w:hAnsi="Arial"/>
          <w:color w:val="auto"/>
          <w:sz w:val="20"/>
        </w:rPr>
        <w:t>)</w:t>
      </w:r>
    </w:p>
    <w:p w14:paraId="61BB2F13" w14:textId="77777777" w:rsidR="00180EA7" w:rsidRPr="007953DE" w:rsidRDefault="00180EA7" w:rsidP="007953DE">
      <w:pPr>
        <w:pStyle w:val="31"/>
        <w:tabs>
          <w:tab w:val="left" w:pos="495"/>
          <w:tab w:val="left" w:pos="720"/>
        </w:tabs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и другие лечебные учреждения, с которыми Страховщик состоит в договорных отношениях.</w:t>
      </w:r>
    </w:p>
    <w:p w14:paraId="6509E67C" w14:textId="77777777" w:rsidR="00E67D3E" w:rsidRPr="007953DE" w:rsidRDefault="00D4137E" w:rsidP="007953DE">
      <w:pPr>
        <w:pStyle w:val="31"/>
        <w:spacing w:before="240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Специализированные медицинские центры для амбулаторных</w:t>
      </w:r>
      <w:r w:rsidR="007B2511" w:rsidRPr="007953DE">
        <w:rPr>
          <w:rFonts w:ascii="Arial" w:hAnsi="Arial"/>
          <w:b/>
          <w:sz w:val="20"/>
        </w:rPr>
        <w:t xml:space="preserve"> консультативно-диагностических </w:t>
      </w:r>
      <w:r w:rsidRPr="007953DE">
        <w:rPr>
          <w:rFonts w:ascii="Arial" w:hAnsi="Arial"/>
          <w:b/>
          <w:sz w:val="20"/>
        </w:rPr>
        <w:t>медицинских услуг - по гар</w:t>
      </w:r>
      <w:r w:rsidR="007B2511" w:rsidRPr="007953DE">
        <w:rPr>
          <w:rFonts w:ascii="Arial" w:hAnsi="Arial"/>
          <w:b/>
          <w:sz w:val="20"/>
        </w:rPr>
        <w:t>антийному письму от Страховщика</w:t>
      </w:r>
      <w:r w:rsidR="007B2511">
        <w:rPr>
          <w:rFonts w:ascii="Arial" w:hAnsi="Arial" w:cs="Arial"/>
          <w:b/>
          <w:sz w:val="20"/>
        </w:rPr>
        <w:t>:</w:t>
      </w:r>
    </w:p>
    <w:p w14:paraId="47DC032E" w14:textId="77777777" w:rsidR="000032F1" w:rsidRPr="007B2511" w:rsidRDefault="000032F1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ФГБНУ Российский научный центр хирургии им.акад. Б.В. Петровского (г Москва, пер Абрикосовский, д 2, ст м Спортивная)</w:t>
      </w:r>
    </w:p>
    <w:p w14:paraId="5E72D746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Государственный научный центр дерматовенерологии Минздравсоцразвития России (г Москва, ул Короленко, д 3стр6, ст м Сокольники)</w:t>
      </w:r>
    </w:p>
    <w:p w14:paraId="76B970EB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ГУ МОНИКИ им. М.Ф.Владимирского (г Москва, ул Щепкина, д 61/2, ст м Сухаревская)</w:t>
      </w:r>
    </w:p>
    <w:p w14:paraId="432DD511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ГБУЗ "НИКИО им.Л.И.Свержевского" (г Москва, ш Загородное, д 18Астр2, ст м Тульская)</w:t>
      </w:r>
    </w:p>
    <w:p w14:paraId="5053C404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"МНИИ ГБ им.Гельмгольца" Минздрава России (г Москва, ул Садовая-Черногрязская, д 14/19, ст м Красные ворота)</w:t>
      </w:r>
    </w:p>
    <w:p w14:paraId="3893BB4C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Консультативно-диагностическое отделение ГБУЗ МКНЦ ДЗМ (г Москва, ш Энтузиастов, д 86, ст м Шоссе Энтузиастов)</w:t>
      </w:r>
    </w:p>
    <w:p w14:paraId="16853764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ФГБНУ "НИИ ревматологии им. В.А.Насоновой</w:t>
      </w:r>
      <w:r w:rsidR="00B45A7A" w:rsidRPr="007B2511">
        <w:rPr>
          <w:rFonts w:ascii="Arial" w:hAnsi="Arial" w:cs="Arial"/>
          <w:sz w:val="20"/>
        </w:rPr>
        <w:t>» (</w:t>
      </w:r>
      <w:r w:rsidRPr="007B2511">
        <w:rPr>
          <w:rFonts w:ascii="Arial" w:hAnsi="Arial" w:cs="Arial"/>
          <w:sz w:val="20"/>
        </w:rPr>
        <w:t>г Москва, ш Каширское, д 34А, ст м Варшавская)</w:t>
      </w:r>
    </w:p>
    <w:p w14:paraId="0FAAB692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"ГНЦ Институт иммунологии" ФМБА России (г Москва, ш Каширское, д 24стр2, ст м Варшавская)</w:t>
      </w:r>
    </w:p>
    <w:p w14:paraId="232ABE35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Филиал "Маммологический центр (Клиника женского здоровья)" ГБУЗ МКНЦ ДЗМ (г Москва, ул Гончарная, д 23, ст м Таганская)</w:t>
      </w:r>
    </w:p>
    <w:p w14:paraId="39CFAF73" w14:textId="77777777" w:rsidR="00870A01" w:rsidRPr="007B2511" w:rsidRDefault="00870A01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Филиал "Маммологический центр (Клиника женского здоровья)" ГБУЗ МКНЦ ДЗМ (г Москва, пер Предтеченский Верхн., д 8, ст м Баррикадная, Краснопресненская)</w:t>
      </w:r>
    </w:p>
    <w:p w14:paraId="6F8AB175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ИНСТИТУТ ПЛАСТИЧЕСКОЙ ХИРУРГИИ И КОСМЕТОЛОГИИ (г Москва, ул Ольховская, д 27)</w:t>
      </w:r>
    </w:p>
    <w:p w14:paraId="36C6B7D0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"Российский научный центр рентгенорадиологии" Минздрава России (г Москва, ул Профсоюзная, д 86, ст м Калужская)</w:t>
      </w:r>
    </w:p>
    <w:p w14:paraId="00866608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"НМИЦ ТО ИМ Н.Н. ПРИОРОВА</w:t>
      </w:r>
      <w:r w:rsidR="00B45A7A" w:rsidRPr="007B2511">
        <w:rPr>
          <w:rFonts w:ascii="Arial" w:hAnsi="Arial" w:cs="Arial"/>
          <w:sz w:val="20"/>
        </w:rPr>
        <w:t>» (</w:t>
      </w:r>
      <w:r w:rsidRPr="007B2511">
        <w:rPr>
          <w:rFonts w:ascii="Arial" w:hAnsi="Arial" w:cs="Arial"/>
          <w:sz w:val="20"/>
        </w:rPr>
        <w:t>отделение спортивной и балетной травмы) (г Москва, пер Новоспасский, д 9, ст м Таганская)</w:t>
      </w:r>
    </w:p>
    <w:p w14:paraId="3F04EE9D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НИИ урологии и интервенционной радиологии им. Н.А. Лопаткина (г Москва, ул Парковая 3-я, д 51, ст м Измайловская)</w:t>
      </w:r>
    </w:p>
    <w:p w14:paraId="3B42CF3C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Центр Эндохирургии и Литотрипсии (г Москва, ш Энтузиастов, д 62, ст м Шоссе Энтузиастов)</w:t>
      </w:r>
    </w:p>
    <w:p w14:paraId="0D14F9B5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ФГАОУ ВО Первый МГМУ им. И.М. Сеченова Минздрава России (г Москва, ул Пироговская Б., д 2стр3</w:t>
      </w:r>
      <w:r w:rsidR="00976D2D" w:rsidRPr="007B2511">
        <w:rPr>
          <w:rFonts w:ascii="Arial" w:hAnsi="Arial" w:cs="Arial"/>
          <w:sz w:val="20"/>
        </w:rPr>
        <w:t>, , дом 6, корпус 1</w:t>
      </w:r>
      <w:r w:rsidRPr="007B2511">
        <w:rPr>
          <w:rFonts w:ascii="Arial" w:hAnsi="Arial" w:cs="Arial"/>
          <w:sz w:val="20"/>
        </w:rPr>
        <w:t>)</w:t>
      </w:r>
    </w:p>
    <w:p w14:paraId="78BC3E1C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НМИЦ гематологии Минздрава России (г Москва, проезд Зыковский Нов., д 4, ст м Аэропорт)</w:t>
      </w:r>
    </w:p>
    <w:p w14:paraId="68A7C290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"НМИЦ Эндокринологии" Минздрава России (г Москва, ул Дмитрия Ульянова, д 11, ст м Академическая)</w:t>
      </w:r>
    </w:p>
    <w:p w14:paraId="06DFFB0A" w14:textId="77777777" w:rsidR="00BC1457" w:rsidRPr="007B2511" w:rsidRDefault="00BC145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Лечебно-диагностический отдел Эндокринологического научного центра МЗ </w:t>
      </w:r>
      <w:r w:rsidR="00B45A7A" w:rsidRPr="007B2511">
        <w:rPr>
          <w:rFonts w:ascii="Arial" w:hAnsi="Arial" w:cs="Arial"/>
          <w:sz w:val="20"/>
        </w:rPr>
        <w:t>РФ (</w:t>
      </w:r>
      <w:r w:rsidRPr="007B2511">
        <w:rPr>
          <w:rFonts w:ascii="Arial" w:hAnsi="Arial" w:cs="Arial"/>
          <w:sz w:val="20"/>
        </w:rPr>
        <w:t>г Москва, ул Москворечье, д 1, ст м Каширская)</w:t>
      </w:r>
    </w:p>
    <w:p w14:paraId="59AE514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«Научно-исследовательский институт нейрохирургии им.ак.Н.Н.Бурденко РАМН» (ул. 4-я Тверская-Ямская, д. 16)</w:t>
      </w:r>
    </w:p>
    <w:p w14:paraId="0F6FDAF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ГУ «Научный Центр сердечно-сосудистой хирургии им.А.Н.Бакулева РАМН» (Рублевское шоссе, д. 135)</w:t>
      </w:r>
    </w:p>
    <w:p w14:paraId="512F2F7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«ЦИТО им.Н.Н.Приорова» Минздрава России» (ул. Приорова, д. 10)</w:t>
      </w:r>
    </w:p>
    <w:p w14:paraId="1A3C888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ГАУЗ "Московская городская онкологическая больница №62 ДЗ г.Москвы" (Московская область, Красногорский район, п/о Степановское);</w:t>
      </w:r>
    </w:p>
    <w:p w14:paraId="1F4E618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ФГБУ «Государственный научный Центр </w:t>
      </w:r>
      <w:r w:rsidR="00937BAF" w:rsidRPr="007B2511">
        <w:rPr>
          <w:rFonts w:ascii="Arial" w:hAnsi="Arial" w:cs="Arial"/>
          <w:sz w:val="20"/>
        </w:rPr>
        <w:t>колопроктологи</w:t>
      </w:r>
      <w:r w:rsidRPr="007B2511">
        <w:rPr>
          <w:rFonts w:ascii="Arial" w:hAnsi="Arial" w:cs="Arial"/>
          <w:sz w:val="20"/>
        </w:rPr>
        <w:t xml:space="preserve">и» Минздрава России (ул. </w:t>
      </w:r>
      <w:r w:rsidR="00937BAF" w:rsidRPr="007B2511">
        <w:rPr>
          <w:rFonts w:ascii="Arial" w:hAnsi="Arial" w:cs="Arial"/>
          <w:sz w:val="20"/>
        </w:rPr>
        <w:t>Саляма</w:t>
      </w:r>
      <w:r w:rsidRPr="007B2511">
        <w:rPr>
          <w:rFonts w:ascii="Arial" w:hAnsi="Arial" w:cs="Arial"/>
          <w:sz w:val="20"/>
        </w:rPr>
        <w:t xml:space="preserve"> Адиля, д. 2)</w:t>
      </w:r>
    </w:p>
    <w:p w14:paraId="1D008AF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«МНТК «Микрохирургия глаза» им.акад. С.Н.Федорова Минздрава России» (Бескудниковский б-р, д. 59а)</w:t>
      </w:r>
    </w:p>
    <w:p w14:paraId="38E07A3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ГУ «НИИ глазных болезней РАМН» (ул. Россолимо, д.11)</w:t>
      </w:r>
    </w:p>
    <w:p w14:paraId="16BDE20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«РКНПК Минздравсоцразвития России"» (ул. 3-я Черепковская, дом 15а);</w:t>
      </w:r>
    </w:p>
    <w:p w14:paraId="0D941F8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«Гематологический научный центр Минздрава России» (Новый Зыковский проезд, дом 4а)</w:t>
      </w:r>
    </w:p>
    <w:p w14:paraId="068A256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«Институт хирургии им. А.В.Вишневского Минздрава России» (ул. Б. Серпуховская, 27)</w:t>
      </w:r>
    </w:p>
    <w:p w14:paraId="7CC8E1F0" w14:textId="77777777" w:rsidR="00311ADF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УРАМН "Центральный научно-исследовательский институт туберкулеза РАМН" (Яузская </w:t>
      </w:r>
    </w:p>
    <w:p w14:paraId="41909D0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"НИИ Урологии" Минздрава России" (Парковая 3-я ул, дом 51)</w:t>
      </w:r>
    </w:p>
    <w:p w14:paraId="63E45A6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«ГНИЦ профилактической медицины» Минздрава России» (Петроверигский пер., 10)</w:t>
      </w:r>
    </w:p>
    <w:p w14:paraId="4A6DD55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Государственное учреждение «Научный центр неврологии РАМН» (Волоколамское ш, дом № 80, корпус строение 1)</w:t>
      </w:r>
    </w:p>
    <w:p w14:paraId="729F8C2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«Российский онкологический научный центр им. Н.Н.Блохина РАМН» (Каширское ш., 24)</w:t>
      </w:r>
    </w:p>
    <w:p w14:paraId="6DD1A56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ФГУ «МНИОИ им. П.А.Герцена Росмедтехнологий» (2-й Боткинский проезд, 3)</w:t>
      </w:r>
    </w:p>
    <w:p w14:paraId="1EC3B22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ООО «ПрофЛОРцентр» (Иваньковское ш, 7)</w:t>
      </w:r>
    </w:p>
    <w:p w14:paraId="5495F8CD" w14:textId="77777777" w:rsidR="00E67D3E" w:rsidRPr="007B2511" w:rsidRDefault="00D4137E" w:rsidP="007953DE">
      <w:pPr>
        <w:pStyle w:val="31"/>
        <w:tabs>
          <w:tab w:val="left" w:pos="495"/>
          <w:tab w:val="left" w:pos="720"/>
        </w:tabs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 другие лечебные учреждения, с которыми Страховщик состоит в договорных отношениях</w:t>
      </w:r>
      <w:r w:rsidR="00543D44" w:rsidRPr="007B2511">
        <w:rPr>
          <w:rFonts w:ascii="Arial" w:hAnsi="Arial" w:cs="Arial"/>
          <w:sz w:val="20"/>
        </w:rPr>
        <w:t>.</w:t>
      </w:r>
    </w:p>
    <w:p w14:paraId="1876B5A1" w14:textId="77777777" w:rsidR="00E67D3E" w:rsidRPr="007B2511" w:rsidRDefault="00E67D3E" w:rsidP="007953DE">
      <w:pPr>
        <w:pStyle w:val="31"/>
        <w:rPr>
          <w:rFonts w:ascii="Arial" w:hAnsi="Arial" w:cs="Arial"/>
          <w:sz w:val="20"/>
        </w:rPr>
      </w:pPr>
    </w:p>
    <w:p w14:paraId="1D229D35" w14:textId="77777777" w:rsidR="00E67D3E" w:rsidRPr="007B2511" w:rsidRDefault="00D4137E" w:rsidP="007953DE">
      <w:pPr>
        <w:pStyle w:val="25"/>
        <w:pageBreakBefore/>
        <w:tabs>
          <w:tab w:val="left" w:pos="540"/>
        </w:tabs>
        <w:spacing w:after="0" w:line="240" w:lineRule="auto"/>
        <w:ind w:left="567" w:hanging="567"/>
        <w:jc w:val="right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Приложение 3</w:t>
      </w:r>
    </w:p>
    <w:p w14:paraId="53F5CB2D" w14:textId="77777777" w:rsidR="00E67D3E" w:rsidRPr="007B2511" w:rsidRDefault="00D4137E" w:rsidP="007953DE">
      <w:pPr>
        <w:pStyle w:val="25"/>
        <w:tabs>
          <w:tab w:val="left" w:pos="540"/>
        </w:tabs>
        <w:spacing w:after="0" w:line="240" w:lineRule="auto"/>
        <w:ind w:left="567" w:hanging="567"/>
        <w:jc w:val="right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 техническому заданию</w:t>
      </w:r>
    </w:p>
    <w:p w14:paraId="17805DC8" w14:textId="77777777" w:rsidR="00E67D3E" w:rsidRPr="007B2511" w:rsidRDefault="00D4137E" w:rsidP="007953DE">
      <w:pPr>
        <w:pStyle w:val="25"/>
        <w:tabs>
          <w:tab w:val="left" w:pos="540"/>
        </w:tabs>
        <w:spacing w:after="0" w:line="240" w:lineRule="auto"/>
        <w:ind w:left="567" w:hanging="567"/>
        <w:jc w:val="right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«Оказание услуг по ДМС»</w:t>
      </w:r>
    </w:p>
    <w:p w14:paraId="329A92BB" w14:textId="77777777" w:rsidR="00E67D3E" w:rsidRPr="007B2511" w:rsidRDefault="00E67D3E" w:rsidP="007953DE">
      <w:pPr>
        <w:pStyle w:val="25"/>
        <w:tabs>
          <w:tab w:val="left" w:pos="540"/>
        </w:tabs>
        <w:ind w:left="567" w:hanging="567"/>
        <w:jc w:val="both"/>
        <w:rPr>
          <w:rFonts w:ascii="Arial" w:hAnsi="Arial" w:cs="Arial"/>
          <w:sz w:val="20"/>
        </w:rPr>
      </w:pPr>
    </w:p>
    <w:p w14:paraId="6EFBD7F0" w14:textId="77777777" w:rsidR="00E67D3E" w:rsidRPr="007B2511" w:rsidRDefault="00D4137E" w:rsidP="007953DE">
      <w:pPr>
        <w:pStyle w:val="25"/>
        <w:tabs>
          <w:tab w:val="left" w:pos="540"/>
        </w:tabs>
        <w:ind w:left="567" w:hanging="567"/>
        <w:jc w:val="center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Программа ТОП-3</w:t>
      </w:r>
    </w:p>
    <w:p w14:paraId="4E980161" w14:textId="77777777" w:rsidR="00E67D3E" w:rsidRPr="007B2511" w:rsidRDefault="00D4137E" w:rsidP="007953DE">
      <w:pPr>
        <w:pStyle w:val="25"/>
        <w:tabs>
          <w:tab w:val="left" w:pos="540"/>
        </w:tabs>
        <w:ind w:left="567" w:hanging="567"/>
        <w:jc w:val="center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>ВИДЫ МЕДИЦИНСКОЙ ПОМОЩИ</w:t>
      </w:r>
    </w:p>
    <w:p w14:paraId="3879D55C" w14:textId="77777777" w:rsidR="00E67D3E" w:rsidRPr="007B2511" w:rsidRDefault="00D4137E" w:rsidP="007953DE">
      <w:pPr>
        <w:pStyle w:val="ac"/>
        <w:numPr>
          <w:ilvl w:val="3"/>
          <w:numId w:val="5"/>
        </w:numPr>
        <w:tabs>
          <w:tab w:val="clear" w:pos="3229"/>
        </w:tabs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Амбулаторно-поликлиническое обслуживание</w:t>
      </w:r>
    </w:p>
    <w:p w14:paraId="34FAEC36" w14:textId="77777777" w:rsidR="00E67D3E" w:rsidRPr="007B2511" w:rsidRDefault="00D4137E" w:rsidP="007953DE">
      <w:pPr>
        <w:pStyle w:val="ac"/>
        <w:numPr>
          <w:ilvl w:val="3"/>
          <w:numId w:val="5"/>
        </w:numPr>
        <w:tabs>
          <w:tab w:val="clear" w:pos="3229"/>
          <w:tab w:val="left" w:pos="709"/>
        </w:tabs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Помощь на дому </w:t>
      </w:r>
    </w:p>
    <w:p w14:paraId="19449987" w14:textId="77777777" w:rsidR="00E67D3E" w:rsidRPr="007B2511" w:rsidRDefault="00D4137E" w:rsidP="007953DE">
      <w:pPr>
        <w:pStyle w:val="ac"/>
        <w:numPr>
          <w:ilvl w:val="3"/>
          <w:numId w:val="5"/>
        </w:numPr>
        <w:tabs>
          <w:tab w:val="clear" w:pos="3229"/>
        </w:tabs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Стоматологическая помощь </w:t>
      </w:r>
    </w:p>
    <w:p w14:paraId="77C29593" w14:textId="77777777" w:rsidR="00E67D3E" w:rsidRPr="007B2511" w:rsidRDefault="00D4137E" w:rsidP="007953DE">
      <w:pPr>
        <w:pStyle w:val="ac"/>
        <w:numPr>
          <w:ilvl w:val="3"/>
          <w:numId w:val="5"/>
        </w:numPr>
        <w:tabs>
          <w:tab w:val="clear" w:pos="3229"/>
          <w:tab w:val="left" w:pos="709"/>
        </w:tabs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Скорая и неотложная медицинская помощь </w:t>
      </w:r>
    </w:p>
    <w:p w14:paraId="7EF117D1" w14:textId="77777777" w:rsidR="00E67D3E" w:rsidRPr="007B2511" w:rsidRDefault="00D4137E" w:rsidP="007953DE">
      <w:pPr>
        <w:pStyle w:val="ac"/>
        <w:numPr>
          <w:ilvl w:val="3"/>
          <w:numId w:val="5"/>
        </w:numPr>
        <w:tabs>
          <w:tab w:val="clear" w:pos="3229"/>
        </w:tabs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Стационарное обслуживание (экстренная госпитализация)</w:t>
      </w:r>
    </w:p>
    <w:p w14:paraId="022BB107" w14:textId="77777777" w:rsidR="00E67D3E" w:rsidRPr="007B2511" w:rsidRDefault="00D4137E" w:rsidP="007953DE">
      <w:pPr>
        <w:pStyle w:val="ac"/>
        <w:numPr>
          <w:ilvl w:val="3"/>
          <w:numId w:val="5"/>
        </w:numPr>
        <w:tabs>
          <w:tab w:val="clear" w:pos="3229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Амбулаторные консультативно-диагностические медицинские услуги в специализированных медицинских центрах - по направлению</w:t>
      </w:r>
    </w:p>
    <w:p w14:paraId="61331602" w14:textId="77777777" w:rsidR="00E67D3E" w:rsidRPr="007B2511" w:rsidRDefault="00D4137E" w:rsidP="007953DE">
      <w:pPr>
        <w:pStyle w:val="ac"/>
        <w:numPr>
          <w:ilvl w:val="3"/>
          <w:numId w:val="5"/>
        </w:numPr>
        <w:tabs>
          <w:tab w:val="clear" w:pos="3229"/>
        </w:tabs>
        <w:ind w:left="567" w:hanging="567"/>
        <w:jc w:val="both"/>
        <w:rPr>
          <w:rFonts w:ascii="Arial" w:hAnsi="Arial" w:cs="Arial"/>
          <w:b/>
          <w:strike/>
          <w:sz w:val="20"/>
        </w:rPr>
      </w:pPr>
      <w:r w:rsidRPr="007B2511">
        <w:rPr>
          <w:rFonts w:ascii="Arial" w:hAnsi="Arial" w:cs="Arial"/>
          <w:b/>
          <w:sz w:val="20"/>
        </w:rPr>
        <w:t>Амбулаторно-поликлиническое обслуживание, экстренная и неотложная помощь на территории Российской Федерации</w:t>
      </w:r>
    </w:p>
    <w:p w14:paraId="7FE03AF8" w14:textId="77777777" w:rsidR="00E67D3E" w:rsidRPr="007B2511" w:rsidRDefault="00D4137E" w:rsidP="007953DE">
      <w:pPr>
        <w:pStyle w:val="ac"/>
        <w:numPr>
          <w:ilvl w:val="3"/>
          <w:numId w:val="5"/>
        </w:numPr>
        <w:tabs>
          <w:tab w:val="clear" w:pos="3229"/>
          <w:tab w:val="left" w:pos="709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Телемедицинские услуги</w:t>
      </w:r>
    </w:p>
    <w:p w14:paraId="584330AE" w14:textId="77777777" w:rsidR="00E67D3E" w:rsidRPr="007B2511" w:rsidRDefault="00D4137E" w:rsidP="007953DE">
      <w:pPr>
        <w:pStyle w:val="ac"/>
        <w:numPr>
          <w:ilvl w:val="3"/>
          <w:numId w:val="5"/>
        </w:numPr>
        <w:tabs>
          <w:tab w:val="clear" w:pos="3229"/>
          <w:tab w:val="left" w:pos="709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Экстренная медицинская помощь за рубежом</w:t>
      </w:r>
    </w:p>
    <w:p w14:paraId="24AF7554" w14:textId="77777777" w:rsidR="00E67D3E" w:rsidRPr="007B2511" w:rsidRDefault="00E67D3E" w:rsidP="007953DE">
      <w:pPr>
        <w:tabs>
          <w:tab w:val="left" w:pos="709"/>
        </w:tabs>
        <w:spacing w:before="120"/>
        <w:ind w:left="567" w:hanging="567"/>
        <w:jc w:val="both"/>
        <w:rPr>
          <w:rFonts w:ascii="Arial" w:hAnsi="Arial" w:cs="Arial"/>
          <w:b/>
          <w:sz w:val="20"/>
        </w:rPr>
      </w:pPr>
    </w:p>
    <w:p w14:paraId="7A34E37D" w14:textId="77777777" w:rsidR="00E67D3E" w:rsidRPr="007B2511" w:rsidRDefault="00D4137E" w:rsidP="007953DE">
      <w:pPr>
        <w:pStyle w:val="25"/>
        <w:tabs>
          <w:tab w:val="left" w:pos="540"/>
        </w:tabs>
        <w:ind w:left="567" w:hanging="567"/>
        <w:jc w:val="center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ОБЪЕМ УСЛУГ</w:t>
      </w:r>
    </w:p>
    <w:p w14:paraId="5A0839A8" w14:textId="77777777" w:rsidR="00E67D3E" w:rsidRPr="007B2511" w:rsidRDefault="00D4137E" w:rsidP="007953DE">
      <w:pPr>
        <w:pStyle w:val="ac"/>
        <w:numPr>
          <w:ilvl w:val="0"/>
          <w:numId w:val="10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Амбулаторно-поликлиническое обслуживание</w:t>
      </w:r>
    </w:p>
    <w:p w14:paraId="0898B6A1" w14:textId="77777777" w:rsidR="00E67D3E" w:rsidRPr="007B2511" w:rsidRDefault="00D4137E" w:rsidP="007953DE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Первичные и повторные, консультативные приемы врачей-специалистов  по: акушерству и гинекологии, аллергологии и иммунологии, анестезиологии и реаниматологии, гастроэнтерологии, дерматовенерологии, инфекционным болезням, кардиологии, клинической микологии, колопроктологии, лечебной физкультуре и спортивной медицине, мануальной </w:t>
      </w:r>
      <w:r w:rsidRPr="007953DE">
        <w:rPr>
          <w:rFonts w:ascii="Arial" w:hAnsi="Arial"/>
          <w:color w:val="auto"/>
          <w:sz w:val="20"/>
        </w:rPr>
        <w:t xml:space="preserve">терапии, </w:t>
      </w:r>
      <w:r w:rsidR="00105B81" w:rsidRPr="007B2511">
        <w:rPr>
          <w:rFonts w:ascii="Arial" w:hAnsi="Arial" w:cs="Arial"/>
          <w:color w:val="auto"/>
          <w:sz w:val="20"/>
        </w:rPr>
        <w:t>маммолог</w:t>
      </w:r>
      <w:r w:rsidR="00CE3314" w:rsidRPr="007B2511">
        <w:rPr>
          <w:rFonts w:ascii="Arial" w:hAnsi="Arial" w:cs="Arial"/>
          <w:color w:val="auto"/>
          <w:sz w:val="20"/>
        </w:rPr>
        <w:t>ии</w:t>
      </w:r>
      <w:r w:rsidR="00105B81" w:rsidRPr="007953DE">
        <w:rPr>
          <w:rFonts w:ascii="Arial" w:hAnsi="Arial"/>
          <w:color w:val="auto"/>
          <w:sz w:val="20"/>
        </w:rPr>
        <w:t xml:space="preserve">, </w:t>
      </w:r>
      <w:r w:rsidRPr="007B2511">
        <w:rPr>
          <w:rFonts w:ascii="Arial" w:hAnsi="Arial" w:cs="Arial"/>
          <w:sz w:val="20"/>
        </w:rPr>
        <w:t>неврологии, нейрохирургии, нефрологии, общей врачебной практике (семейной медицине), оториноларингологии, офтальмологии, паразитологии, пульмонологии, ревматологии, рефлексотерапии, сердечно-сосудистой хирургии, терапии, торакальной хирургии, травматологии и ортопедии, трансфузиологии, урологии, физиотерапии, функциональной диагностике, хирургии, эндокринологии.</w:t>
      </w:r>
    </w:p>
    <w:p w14:paraId="65A2F4BC" w14:textId="77777777" w:rsidR="00E67D3E" w:rsidRPr="007B2511" w:rsidRDefault="00D4137E" w:rsidP="007953DE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До установления диагноза - первичные, повторные, консультативные приемы врачей-специалистов по: гематологии, психиатрии, онкологии, токсикологии, фтизиатрии.</w:t>
      </w:r>
    </w:p>
    <w:p w14:paraId="3793BD9E" w14:textId="77777777" w:rsidR="00E67D3E" w:rsidRPr="007B2511" w:rsidRDefault="00D4137E" w:rsidP="007953DE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Лечебные манипуляции врачей-специалистов и среднего медицинского персонала. </w:t>
      </w:r>
    </w:p>
    <w:p w14:paraId="39DE30C3" w14:textId="77777777" w:rsidR="00E67D3E" w:rsidRPr="007B2511" w:rsidRDefault="00D4137E" w:rsidP="007953DE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Экспертиза временной нетрудоспособности с оформлением листков нетрудоспособности и справок; выдача санаторно-курортных карт (по результатам проведенного обследования), выдача справок для получения санаторно-курортной путевки.</w:t>
      </w:r>
    </w:p>
    <w:p w14:paraId="1C0184EE" w14:textId="77777777" w:rsidR="009B5DD4" w:rsidRPr="007953DE" w:rsidRDefault="009B5DD4" w:rsidP="007953DE">
      <w:pPr>
        <w:numPr>
          <w:ilvl w:val="0"/>
          <w:numId w:val="9"/>
        </w:numPr>
        <w:ind w:left="567" w:hanging="567"/>
        <w:jc w:val="both"/>
        <w:rPr>
          <w:rFonts w:ascii="Arial" w:hAnsi="Arial"/>
          <w:b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  <w:r w:rsidR="00CE3314" w:rsidRPr="007B2511">
        <w:rPr>
          <w:rFonts w:ascii="Arial" w:hAnsi="Arial" w:cs="Arial"/>
          <w:color w:val="auto"/>
          <w:sz w:val="20"/>
        </w:rPr>
        <w:t>.</w:t>
      </w:r>
    </w:p>
    <w:p w14:paraId="01555B02" w14:textId="77777777" w:rsidR="00E67D3E" w:rsidRPr="007B2511" w:rsidRDefault="00D4137E" w:rsidP="007953DE">
      <w:p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Диагностические лабораторные и инструментальные исследования:</w:t>
      </w:r>
    </w:p>
    <w:p w14:paraId="42910636" w14:textId="77777777" w:rsidR="00E67D3E" w:rsidRPr="008A130F" w:rsidRDefault="00D4137E" w:rsidP="007953DE">
      <w:pPr>
        <w:numPr>
          <w:ilvl w:val="0"/>
          <w:numId w:val="9"/>
        </w:numPr>
        <w:tabs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8A130F">
        <w:rPr>
          <w:rFonts w:ascii="Arial" w:hAnsi="Arial" w:cs="Arial"/>
          <w:sz w:val="20"/>
        </w:rPr>
        <w:t>Лабораторные: клинические, биохимические, иммунологические и аллергодиагностика, гормональные, серологические, бактериологические, микологические, цитологические, гистологические, ПЦР-диагностика, онкомаркеры</w:t>
      </w:r>
      <w:r w:rsidR="00C85D95" w:rsidRPr="008A130F">
        <w:rPr>
          <w:rFonts w:ascii="Arial" w:hAnsi="Arial" w:cs="Arial"/>
          <w:sz w:val="20"/>
        </w:rPr>
        <w:t>;</w:t>
      </w:r>
    </w:p>
    <w:p w14:paraId="50A81F15" w14:textId="77777777" w:rsidR="00E67D3E" w:rsidRPr="007B2511" w:rsidRDefault="00D4137E" w:rsidP="007953DE">
      <w:pPr>
        <w:numPr>
          <w:ilvl w:val="0"/>
          <w:numId w:val="9"/>
        </w:numPr>
        <w:tabs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8A130F">
        <w:rPr>
          <w:rFonts w:ascii="Arial" w:hAnsi="Arial" w:cs="Arial"/>
          <w:sz w:val="20"/>
        </w:rPr>
        <w:t>Инструментальные: рентгенологические, эндоскопические, ультразвуковые, функциональная диагностика, исследования</w:t>
      </w:r>
      <w:r w:rsidRPr="007B2511">
        <w:rPr>
          <w:rFonts w:ascii="Arial" w:hAnsi="Arial" w:cs="Arial"/>
          <w:sz w:val="20"/>
        </w:rPr>
        <w:t xml:space="preserve"> на компьютерном томографе, исследования на магнитно-резонансном томографе, радиоизотопные, оптическая когерентная томография</w:t>
      </w:r>
      <w:r w:rsidR="00C85D95" w:rsidRPr="007B2511">
        <w:rPr>
          <w:rFonts w:ascii="Arial" w:hAnsi="Arial" w:cs="Arial"/>
          <w:sz w:val="20"/>
        </w:rPr>
        <w:t>;</w:t>
      </w:r>
    </w:p>
    <w:p w14:paraId="5CBD4949" w14:textId="77777777" w:rsidR="003255CF" w:rsidRPr="007953DE" w:rsidRDefault="003255CF" w:rsidP="007953DE">
      <w:pPr>
        <w:numPr>
          <w:ilvl w:val="0"/>
          <w:numId w:val="9"/>
        </w:numPr>
        <w:tabs>
          <w:tab w:val="left" w:pos="720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Анестезиологические пособия при проведении эндоскопических исследований (гастроскопия, колоноскопия и иные</w:t>
      </w:r>
      <w:r w:rsidRPr="007B2511">
        <w:rPr>
          <w:rFonts w:ascii="Arial" w:hAnsi="Arial" w:cs="Arial"/>
          <w:color w:val="auto"/>
          <w:sz w:val="20"/>
        </w:rPr>
        <w:t>)</w:t>
      </w:r>
      <w:r w:rsidR="00C85D95" w:rsidRPr="007B2511">
        <w:rPr>
          <w:rFonts w:ascii="Arial" w:hAnsi="Arial" w:cs="Arial"/>
          <w:color w:val="auto"/>
          <w:sz w:val="20"/>
        </w:rPr>
        <w:t>;</w:t>
      </w:r>
      <w:r w:rsidRPr="007953DE" w:rsidDel="00A0073A">
        <w:rPr>
          <w:rFonts w:ascii="Arial" w:hAnsi="Arial"/>
          <w:color w:val="auto"/>
          <w:sz w:val="20"/>
        </w:rPr>
        <w:t xml:space="preserve"> </w:t>
      </w:r>
    </w:p>
    <w:p w14:paraId="64B15B7F" w14:textId="77777777" w:rsidR="0009696F" w:rsidRPr="007953DE" w:rsidRDefault="0009696F" w:rsidP="007953DE">
      <w:pPr>
        <w:numPr>
          <w:ilvl w:val="0"/>
          <w:numId w:val="9"/>
        </w:numPr>
        <w:tabs>
          <w:tab w:val="left" w:pos="720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Аппаратные методы лечения с использованием радиоволнового, лазерного и ультразвукового оборудования - 2 курса (не более 10 процедур) врачом каждой специальности;</w:t>
      </w:r>
    </w:p>
    <w:p w14:paraId="030FF926" w14:textId="77777777" w:rsidR="0009696F" w:rsidRPr="007953DE" w:rsidRDefault="0009696F" w:rsidP="007953DE">
      <w:pPr>
        <w:numPr>
          <w:ilvl w:val="0"/>
          <w:numId w:val="9"/>
        </w:numPr>
        <w:tabs>
          <w:tab w:val="left" w:pos="720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Специфическая </w:t>
      </w:r>
      <w:hyperlink r:id="rId11" w:history="1">
        <w:r w:rsidRPr="007953DE">
          <w:rPr>
            <w:rFonts w:ascii="Arial" w:hAnsi="Arial"/>
            <w:color w:val="auto"/>
            <w:sz w:val="20"/>
          </w:rPr>
          <w:t>(сезонная) иммунотерапия</w:t>
        </w:r>
      </w:hyperlink>
      <w:r w:rsidRPr="007953DE">
        <w:rPr>
          <w:rFonts w:ascii="Arial" w:hAnsi="Arial"/>
          <w:color w:val="auto"/>
          <w:sz w:val="20"/>
        </w:rPr>
        <w:t xml:space="preserve"> - 1 курс (не более 3 аллергенов);</w:t>
      </w:r>
    </w:p>
    <w:p w14:paraId="16D5CA66" w14:textId="77777777" w:rsidR="0009696F" w:rsidRPr="007953DE" w:rsidRDefault="0009696F" w:rsidP="007953DE">
      <w:pPr>
        <w:numPr>
          <w:ilvl w:val="0"/>
          <w:numId w:val="9"/>
        </w:numPr>
        <w:tabs>
          <w:tab w:val="left" w:pos="720"/>
        </w:tabs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Радиоизотопные исследования - в объеме сцинтиграфии</w:t>
      </w:r>
      <w:r w:rsidR="00C85D95" w:rsidRPr="007B2511">
        <w:rPr>
          <w:rFonts w:ascii="Arial" w:hAnsi="Arial" w:cs="Arial"/>
          <w:color w:val="auto"/>
          <w:sz w:val="20"/>
        </w:rPr>
        <w:t>.</w:t>
      </w:r>
    </w:p>
    <w:p w14:paraId="22C26940" w14:textId="77777777" w:rsidR="003F2562" w:rsidRPr="007953DE" w:rsidRDefault="003F2562" w:rsidP="007953DE">
      <w:pPr>
        <w:tabs>
          <w:tab w:val="left" w:pos="720"/>
          <w:tab w:val="left" w:pos="1080"/>
        </w:tabs>
        <w:spacing w:before="240" w:after="120"/>
        <w:jc w:val="both"/>
        <w:rPr>
          <w:rFonts w:ascii="Arial" w:hAnsi="Arial"/>
          <w:b/>
          <w:color w:val="auto"/>
          <w:sz w:val="20"/>
        </w:rPr>
      </w:pPr>
      <w:r w:rsidRPr="007953DE">
        <w:rPr>
          <w:rFonts w:ascii="Arial" w:hAnsi="Arial"/>
          <w:b/>
          <w:sz w:val="20"/>
        </w:rPr>
        <w:t>Физиотерапевтическое лечение (</w:t>
      </w:r>
      <w:r w:rsidRPr="007B2511">
        <w:rPr>
          <w:rFonts w:ascii="Arial" w:hAnsi="Arial" w:cs="Arial"/>
          <w:b/>
          <w:sz w:val="20"/>
        </w:rPr>
        <w:t>Без ограничения количества процедур</w:t>
      </w:r>
      <w:r w:rsidRPr="007953DE">
        <w:rPr>
          <w:rFonts w:ascii="Arial" w:hAnsi="Arial"/>
          <w:b/>
          <w:sz w:val="20"/>
        </w:rPr>
        <w:t>)</w:t>
      </w:r>
      <w:r w:rsidRPr="005510CC">
        <w:rPr>
          <w:rFonts w:ascii="Arial" w:hAnsi="Arial" w:cs="Arial"/>
          <w:b/>
          <w:sz w:val="20"/>
        </w:rPr>
        <w:t xml:space="preserve"> </w:t>
      </w:r>
      <w:r w:rsidRPr="007953DE">
        <w:rPr>
          <w:rFonts w:ascii="Arial" w:hAnsi="Arial"/>
          <w:b/>
          <w:sz w:val="20"/>
        </w:rPr>
        <w:t>(за исключением</w:t>
      </w:r>
      <w:r w:rsidRPr="007953DE">
        <w:rPr>
          <w:rFonts w:ascii="Arial" w:hAnsi="Arial"/>
          <w:b/>
          <w:color w:val="auto"/>
          <w:sz w:val="20"/>
        </w:rPr>
        <w:t xml:space="preserve"> упомянутых выше):</w:t>
      </w:r>
    </w:p>
    <w:p w14:paraId="174C7D97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Физиотерапия (лазеро-, электро-, водо-, свето- и теплолечение, ультразвуковая терапия, УФО-терапия, магнитотерапия, ингаляции); </w:t>
      </w:r>
    </w:p>
    <w:p w14:paraId="6C7ACC51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ЛФК, в том числе с использованием тренажеров;</w:t>
      </w:r>
    </w:p>
    <w:p w14:paraId="3DFD1DB0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Классический лечебный массаж;</w:t>
      </w:r>
    </w:p>
    <w:p w14:paraId="3268AFE5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Специальные виды массажа, включая аппаратный, назначенные врачом;</w:t>
      </w:r>
    </w:p>
    <w:p w14:paraId="7530BE8D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Классическая иглорефлексотерапия</w:t>
      </w:r>
      <w:r w:rsidR="00C85D95" w:rsidRPr="007B2511">
        <w:rPr>
          <w:rFonts w:ascii="Arial" w:hAnsi="Arial" w:cs="Arial"/>
          <w:sz w:val="20"/>
        </w:rPr>
        <w:t>;</w:t>
      </w:r>
      <w:r w:rsidRPr="007B2511">
        <w:rPr>
          <w:rFonts w:ascii="Arial" w:hAnsi="Arial" w:cs="Arial"/>
          <w:sz w:val="20"/>
        </w:rPr>
        <w:t xml:space="preserve"> </w:t>
      </w:r>
    </w:p>
    <w:p w14:paraId="6A0B29AC" w14:textId="77777777" w:rsidR="00E67D3E" w:rsidRPr="007B2511" w:rsidRDefault="00C85D95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Мануальная терапия;</w:t>
      </w:r>
    </w:p>
    <w:p w14:paraId="494A8E77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Термические и водные процедуры</w:t>
      </w:r>
      <w:r w:rsidR="00C85D95" w:rsidRPr="007B2511">
        <w:rPr>
          <w:rFonts w:ascii="Arial" w:hAnsi="Arial" w:cs="Arial"/>
          <w:sz w:val="20"/>
        </w:rPr>
        <w:t>;</w:t>
      </w:r>
    </w:p>
    <w:p w14:paraId="4C48430C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Механотерапия.</w:t>
      </w:r>
    </w:p>
    <w:p w14:paraId="0B40F8B5" w14:textId="77777777" w:rsidR="00E67D3E" w:rsidRPr="007B2511" w:rsidRDefault="00E67D3E" w:rsidP="007953DE">
      <w:pPr>
        <w:ind w:left="567" w:hanging="567"/>
        <w:jc w:val="both"/>
        <w:rPr>
          <w:rFonts w:ascii="Arial" w:hAnsi="Arial" w:cs="Arial"/>
          <w:sz w:val="20"/>
        </w:rPr>
      </w:pPr>
    </w:p>
    <w:p w14:paraId="5691E6F5" w14:textId="77777777" w:rsidR="00E67D3E" w:rsidRPr="007B2511" w:rsidRDefault="00D4137E" w:rsidP="007953DE">
      <w:pPr>
        <w:tabs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Традиционная медицина</w:t>
      </w:r>
    </w:p>
    <w:p w14:paraId="36562F7A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Гирудотерапия</w:t>
      </w:r>
      <w:r w:rsidR="006C301B" w:rsidRPr="007B2511">
        <w:rPr>
          <w:rFonts w:ascii="Arial" w:hAnsi="Arial" w:cs="Arial"/>
          <w:sz w:val="20"/>
        </w:rPr>
        <w:t>;</w:t>
      </w:r>
    </w:p>
    <w:p w14:paraId="2368396F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Биорезонансная терапия</w:t>
      </w:r>
      <w:r w:rsidR="006C301B" w:rsidRPr="007B2511">
        <w:rPr>
          <w:rFonts w:ascii="Arial" w:hAnsi="Arial" w:cs="Arial"/>
          <w:sz w:val="20"/>
        </w:rPr>
        <w:t>;</w:t>
      </w:r>
    </w:p>
    <w:p w14:paraId="70701031" w14:textId="77777777" w:rsidR="003F2562" w:rsidRPr="007B2511" w:rsidRDefault="003F2562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Психотерапия</w:t>
      </w:r>
      <w:r w:rsidR="006C301B" w:rsidRPr="007B2511">
        <w:rPr>
          <w:rFonts w:ascii="Arial" w:hAnsi="Arial" w:cs="Arial"/>
          <w:sz w:val="20"/>
        </w:rPr>
        <w:t>.</w:t>
      </w:r>
    </w:p>
    <w:p w14:paraId="162A22D6" w14:textId="77777777" w:rsidR="00E67D3E" w:rsidRPr="007B2511" w:rsidRDefault="00D4137E" w:rsidP="007953DE">
      <w:p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 </w:t>
      </w:r>
    </w:p>
    <w:p w14:paraId="6987291B" w14:textId="77777777" w:rsidR="00E67D3E" w:rsidRPr="007B2511" w:rsidRDefault="00D4137E" w:rsidP="007953DE">
      <w:p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 xml:space="preserve">Вакцинация </w:t>
      </w:r>
      <w:r w:rsidRPr="007B2511">
        <w:rPr>
          <w:rFonts w:ascii="Arial" w:hAnsi="Arial" w:cs="Arial"/>
          <w:sz w:val="20"/>
        </w:rPr>
        <w:t>от гриппа, в том числе в офисе компании.</w:t>
      </w:r>
    </w:p>
    <w:p w14:paraId="0140E7F3" w14:textId="77777777" w:rsidR="00BA65AB" w:rsidRPr="007953DE" w:rsidRDefault="00BA65AB" w:rsidP="007953DE">
      <w:p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>Вакцинация</w:t>
      </w:r>
      <w:r w:rsidRPr="007953DE">
        <w:rPr>
          <w:rFonts w:ascii="Arial" w:hAnsi="Arial"/>
          <w:color w:val="auto"/>
          <w:sz w:val="20"/>
        </w:rPr>
        <w:t xml:space="preserve"> против вирусного гепатита «В» и профилактика забо</w:t>
      </w:r>
      <w:r w:rsidR="00B34210">
        <w:rPr>
          <w:rFonts w:ascii="Arial" w:hAnsi="Arial"/>
          <w:color w:val="auto"/>
          <w:sz w:val="20"/>
        </w:rPr>
        <w:t xml:space="preserve">леваний, передающихся иксодовым </w:t>
      </w:r>
      <w:r w:rsidRPr="007953DE">
        <w:rPr>
          <w:rFonts w:ascii="Arial" w:hAnsi="Arial"/>
          <w:color w:val="auto"/>
          <w:sz w:val="20"/>
        </w:rPr>
        <w:t>клещом.</w:t>
      </w:r>
    </w:p>
    <w:p w14:paraId="320F0169" w14:textId="77777777" w:rsidR="00BA65AB" w:rsidRPr="007953DE" w:rsidRDefault="00BA65AB" w:rsidP="007953DE">
      <w:p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>Антирабическая</w:t>
      </w:r>
      <w:r w:rsidRPr="007953DE">
        <w:rPr>
          <w:rFonts w:ascii="Arial" w:hAnsi="Arial"/>
          <w:color w:val="auto"/>
          <w:sz w:val="20"/>
          <w:vertAlign w:val="superscript"/>
        </w:rPr>
        <w:t>,</w:t>
      </w:r>
      <w:r w:rsidRPr="007953DE">
        <w:rPr>
          <w:rFonts w:ascii="Arial" w:hAnsi="Arial"/>
          <w:color w:val="auto"/>
          <w:sz w:val="20"/>
        </w:rPr>
        <w:t xml:space="preserve"> противостолбнячная вакцинация при травме с оплатой лекарственных средств.</w:t>
      </w:r>
    </w:p>
    <w:p w14:paraId="04B5F277" w14:textId="77777777" w:rsidR="00BA65AB" w:rsidRPr="007953DE" w:rsidRDefault="00BA65AB" w:rsidP="007953DE">
      <w:p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>Иммунопрофилактика</w:t>
      </w:r>
      <w:r w:rsidRPr="007953DE">
        <w:rPr>
          <w:rFonts w:ascii="Arial" w:hAnsi="Arial"/>
          <w:color w:val="auto"/>
          <w:sz w:val="20"/>
        </w:rPr>
        <w:t xml:space="preserve"> после укуса иксодового клеща.  </w:t>
      </w:r>
    </w:p>
    <w:p w14:paraId="53236BA0" w14:textId="77777777" w:rsidR="00E67D3E" w:rsidRPr="007B2511" w:rsidRDefault="00D4137E" w:rsidP="007953DE">
      <w:pPr>
        <w:pStyle w:val="ac"/>
        <w:numPr>
          <w:ilvl w:val="0"/>
          <w:numId w:val="10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 xml:space="preserve">Помощь на дому в пределах 30 км за МКАД. </w:t>
      </w:r>
    </w:p>
    <w:p w14:paraId="10E4B7A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Оказание медицинской помощи врачом-терапевтом / врачом общей врачебной практики (семейной медицины), </w:t>
      </w:r>
    </w:p>
    <w:p w14:paraId="3166274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Снятие ЭКГ по назначению врача по медицинским показаниям при невозможности посещения ЛПУ;</w:t>
      </w:r>
    </w:p>
    <w:p w14:paraId="36FDD60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Забор материала для лабораторных исследований по медицинским показаниям при острых инфекционных заболеваниях по назначению врача при невозможности посещения ЛПУ;</w:t>
      </w:r>
    </w:p>
    <w:p w14:paraId="4309122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Вызов врача на дом;</w:t>
      </w:r>
    </w:p>
    <w:p w14:paraId="4E0A37C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Экспертиза временной нетрудоспособности.</w:t>
      </w:r>
    </w:p>
    <w:p w14:paraId="790BF1A3" w14:textId="77777777" w:rsidR="009B5DD4" w:rsidRPr="007953DE" w:rsidRDefault="009B5DD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</w:p>
    <w:p w14:paraId="5A41FA91" w14:textId="77777777" w:rsidR="00E67D3E" w:rsidRPr="007953DE" w:rsidRDefault="00D4137E" w:rsidP="007953DE">
      <w:pPr>
        <w:pStyle w:val="ac"/>
        <w:numPr>
          <w:ilvl w:val="0"/>
          <w:numId w:val="10"/>
        </w:numPr>
        <w:spacing w:before="240" w:after="120"/>
        <w:ind w:left="567" w:hanging="567"/>
        <w:contextualSpacing w:val="0"/>
        <w:jc w:val="both"/>
        <w:rPr>
          <w:rFonts w:ascii="Arial" w:hAnsi="Arial"/>
          <w:b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>Стоматологическая помощь</w:t>
      </w:r>
    </w:p>
    <w:p w14:paraId="30366C5C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Приемы, консультации врачей-специалистов по: стоматологии, стоматологии терапевтической, стоматологии хирургической, включая услуги по пародонтологии;</w:t>
      </w:r>
    </w:p>
    <w:p w14:paraId="32E7DD8A" w14:textId="77777777" w:rsidR="009B5DD4" w:rsidRPr="007953DE" w:rsidRDefault="009B5DD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</w:p>
    <w:p w14:paraId="042AC1F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Лечебные манипуляции врачей-специалистов и среднего медицинского персонала; </w:t>
      </w:r>
    </w:p>
    <w:p w14:paraId="7760CBF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Терапевтическое лечение с применением химио - и светоотверждаемых композитных материалов;</w:t>
      </w:r>
    </w:p>
    <w:p w14:paraId="577EBB3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Хирургическая стоматология;</w:t>
      </w:r>
    </w:p>
    <w:p w14:paraId="33E22FF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Радиовизиография, дентальные рентгеновские снимки, ортопантомограмма;</w:t>
      </w:r>
    </w:p>
    <w:p w14:paraId="0757B70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Местная анестезия (инфильтрационная, аппликационная, проводниковая);</w:t>
      </w:r>
    </w:p>
    <w:p w14:paraId="4B166C2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Снятие зубных отложений при лечении острых состояний тканей пародонта; </w:t>
      </w:r>
    </w:p>
    <w:p w14:paraId="363EF1E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Фторирование, глубокое фторирование зубов; </w:t>
      </w:r>
    </w:p>
    <w:p w14:paraId="27D1E79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Физиотерапевтическое лечение;</w:t>
      </w:r>
    </w:p>
    <w:p w14:paraId="3AAE045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Пломбировка каналов с использованием гуттаперчевых штифтов и термофилов;</w:t>
      </w:r>
    </w:p>
    <w:p w14:paraId="40EA375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Восстановление коронковой части зуба с помощью пломбировочного материала; </w:t>
      </w:r>
    </w:p>
    <w:p w14:paraId="74597FA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Консервативное лечение острых и обострений хронических воспалительных заболеваний тканей пародонта I-II степени;</w:t>
      </w:r>
    </w:p>
    <w:p w14:paraId="288350A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Лечение заболеваний слизистой оболочки полости рта и языка; </w:t>
      </w:r>
    </w:p>
    <w:p w14:paraId="50BB1EC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Зубопротезирование и подготовка к нему (без имплантации зубов, применения драгоценных металлов и металлокерамики), когда необходимость в протезировании возникла в результате травмы, произошедшей в течение срока действия договора</w:t>
      </w:r>
      <w:r w:rsidR="00C85D95" w:rsidRPr="007B2511">
        <w:rPr>
          <w:rFonts w:ascii="Arial" w:hAnsi="Arial" w:cs="Arial"/>
          <w:sz w:val="20"/>
        </w:rPr>
        <w:t>;</w:t>
      </w:r>
    </w:p>
    <w:p w14:paraId="3598333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Лечение клиновидного дефекта</w:t>
      </w:r>
      <w:r w:rsidR="00C85D95" w:rsidRPr="007B2511">
        <w:rPr>
          <w:rFonts w:ascii="Arial" w:hAnsi="Arial" w:cs="Arial"/>
          <w:sz w:val="20"/>
        </w:rPr>
        <w:t>;</w:t>
      </w:r>
    </w:p>
    <w:p w14:paraId="2AF0F7E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Лечение пародонтоза, хирургическое лечение заболеваний тканей пародонт</w:t>
      </w:r>
      <w:r w:rsidR="00C85D95" w:rsidRPr="007B2511">
        <w:rPr>
          <w:rFonts w:ascii="Arial" w:hAnsi="Arial" w:cs="Arial"/>
          <w:sz w:val="20"/>
        </w:rPr>
        <w:t>а, в том числе открытый кюретаж;</w:t>
      </w:r>
      <w:r w:rsidRPr="007B2511">
        <w:rPr>
          <w:rFonts w:ascii="Arial" w:hAnsi="Arial" w:cs="Arial"/>
          <w:sz w:val="20"/>
        </w:rPr>
        <w:t xml:space="preserve">  </w:t>
      </w:r>
    </w:p>
    <w:p w14:paraId="7962501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Удаление пигментированного налета</w:t>
      </w:r>
      <w:r w:rsidR="00C85D95" w:rsidRPr="007B2511">
        <w:rPr>
          <w:rFonts w:ascii="Arial" w:hAnsi="Arial" w:cs="Arial"/>
          <w:sz w:val="20"/>
        </w:rPr>
        <w:t>;</w:t>
      </w:r>
    </w:p>
    <w:p w14:paraId="4BA7B55C" w14:textId="77777777" w:rsidR="0008053C" w:rsidRPr="007953DE" w:rsidRDefault="0008053C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Снятие налетов методом Air Flow с последующим покрытием фторсодержащими препаратами</w:t>
      </w:r>
      <w:r w:rsidR="00C85D95" w:rsidRPr="007B2511">
        <w:rPr>
          <w:rFonts w:ascii="Arial" w:hAnsi="Arial" w:cs="Arial"/>
          <w:color w:val="auto"/>
          <w:sz w:val="20"/>
        </w:rPr>
        <w:t>.</w:t>
      </w:r>
    </w:p>
    <w:p w14:paraId="7BE56202" w14:textId="77777777" w:rsidR="00E67D3E" w:rsidRPr="007B2511" w:rsidRDefault="00D4137E" w:rsidP="007953DE">
      <w:pPr>
        <w:pStyle w:val="ac"/>
        <w:numPr>
          <w:ilvl w:val="0"/>
          <w:numId w:val="10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 xml:space="preserve">Скорая и неотложная медицинская помощь </w:t>
      </w:r>
    </w:p>
    <w:p w14:paraId="29EDF3E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Выезд бригады скорой и неотложной помощи в пределах 30 км за МКАД;</w:t>
      </w:r>
    </w:p>
    <w:p w14:paraId="28B253C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Первичный осмотр больного, проведение необходимой экспресс-диагностики;</w:t>
      </w:r>
    </w:p>
    <w:p w14:paraId="5C4422D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Экстренные лечебные манипуляции, направленные на купирование неотложного состояния;</w:t>
      </w:r>
    </w:p>
    <w:p w14:paraId="3CF8E15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Медицинская транспортировка в стационар в случае необходимости госпитализации Застрахованного лица;</w:t>
      </w:r>
    </w:p>
    <w:p w14:paraId="32E923D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Оформление справок.</w:t>
      </w:r>
    </w:p>
    <w:p w14:paraId="3510BE28" w14:textId="77777777" w:rsidR="00E67D3E" w:rsidRPr="007953DE" w:rsidRDefault="00D4137E" w:rsidP="007953DE">
      <w:pPr>
        <w:pStyle w:val="ac"/>
        <w:numPr>
          <w:ilvl w:val="0"/>
          <w:numId w:val="10"/>
        </w:numPr>
        <w:spacing w:before="240" w:after="120"/>
        <w:ind w:left="567" w:hanging="567"/>
        <w:contextualSpacing w:val="0"/>
        <w:jc w:val="both"/>
        <w:rPr>
          <w:rFonts w:ascii="Arial" w:hAnsi="Arial"/>
          <w:b/>
          <w:color w:val="auto"/>
          <w:sz w:val="20"/>
        </w:rPr>
      </w:pPr>
      <w:r w:rsidRPr="007B2511">
        <w:rPr>
          <w:rFonts w:ascii="Arial" w:hAnsi="Arial" w:cs="Arial"/>
          <w:b/>
          <w:sz w:val="20"/>
        </w:rPr>
        <w:t>Стационарное обслуживание (</w:t>
      </w:r>
      <w:r w:rsidR="00CF108C" w:rsidRPr="007B2511">
        <w:rPr>
          <w:rFonts w:ascii="Arial" w:hAnsi="Arial" w:cs="Arial"/>
          <w:b/>
          <w:sz w:val="20"/>
        </w:rPr>
        <w:t xml:space="preserve">экстренная </w:t>
      </w:r>
      <w:r w:rsidR="00CF108C" w:rsidRPr="007953DE">
        <w:rPr>
          <w:rFonts w:ascii="Arial" w:hAnsi="Arial"/>
          <w:b/>
          <w:color w:val="auto"/>
          <w:sz w:val="20"/>
        </w:rPr>
        <w:t>и плановая госпитализация</w:t>
      </w:r>
      <w:r w:rsidRPr="007953DE">
        <w:rPr>
          <w:rFonts w:ascii="Arial" w:hAnsi="Arial"/>
          <w:b/>
          <w:color w:val="auto"/>
          <w:sz w:val="20"/>
        </w:rPr>
        <w:t xml:space="preserve">) </w:t>
      </w:r>
    </w:p>
    <w:p w14:paraId="5E5BD035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Пребывание в стационаре в 1-2 местных палатах, питание, уход медицинского персонала;</w:t>
      </w:r>
    </w:p>
    <w:p w14:paraId="034F6CA1" w14:textId="77777777" w:rsidR="009B5DD4" w:rsidRPr="007953DE" w:rsidRDefault="009B5DD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</w:p>
    <w:p w14:paraId="19071B2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Первичные, повторные, консультативные приемы врачей-специалистов;</w:t>
      </w:r>
    </w:p>
    <w:p w14:paraId="40A8952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Лечебные манипуляции врачей-специалистов и среднего медицинского персонала;</w:t>
      </w:r>
    </w:p>
    <w:p w14:paraId="1E6E298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Консервативное и оперативное лечение с использованием расходных материалов; </w:t>
      </w:r>
    </w:p>
    <w:p w14:paraId="033BA9F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Обеспечение лекарственными средствами и изделиями медицинского назначения, необходимыми для лечения</w:t>
      </w:r>
    </w:p>
    <w:p w14:paraId="22F30EC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Лабораторные и инструментальные диагностические исследования; </w:t>
      </w:r>
    </w:p>
    <w:p w14:paraId="618A3FF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Анестезиологические пособия;</w:t>
      </w:r>
    </w:p>
    <w:p w14:paraId="0FC57BA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Реанимационные мероприятия;</w:t>
      </w:r>
    </w:p>
    <w:p w14:paraId="26260FC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Физиотерапия и восстановительное лечение по назначению врача, в случаях, когда эти процедуры необходимы для лечения заболевания, послужившего причиной госпитализации</w:t>
      </w:r>
      <w:r w:rsidR="00A83916" w:rsidRPr="007B2511">
        <w:rPr>
          <w:rFonts w:ascii="Arial" w:hAnsi="Arial" w:cs="Arial"/>
          <w:sz w:val="20"/>
        </w:rPr>
        <w:t>.</w:t>
      </w:r>
    </w:p>
    <w:p w14:paraId="1D38627F" w14:textId="77777777" w:rsidR="00E67D3E" w:rsidRPr="007B2511" w:rsidRDefault="00D4137E" w:rsidP="007953DE">
      <w:pPr>
        <w:pStyle w:val="ac"/>
        <w:numPr>
          <w:ilvl w:val="0"/>
          <w:numId w:val="10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Амбулаторные консультативно-диагностические медицинские услуги в специализированных медицинских центрах - по направлению</w:t>
      </w:r>
    </w:p>
    <w:p w14:paraId="172758C3" w14:textId="77777777" w:rsidR="00E67D3E" w:rsidRPr="007B2511" w:rsidRDefault="00D4137E" w:rsidP="007953DE">
      <w:pPr>
        <w:pStyle w:val="ac"/>
        <w:numPr>
          <w:ilvl w:val="0"/>
          <w:numId w:val="10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Амбулаторно-поликлиническое обслуживание, экстренная и неотложная помощь на территории Российской Федерации</w:t>
      </w:r>
    </w:p>
    <w:p w14:paraId="5B84F446" w14:textId="77777777" w:rsidR="00E67D3E" w:rsidRPr="007B2511" w:rsidRDefault="00D4137E" w:rsidP="007953DE">
      <w:pPr>
        <w:pStyle w:val="ac"/>
        <w:numPr>
          <w:ilvl w:val="0"/>
          <w:numId w:val="10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Телемедицинские услуги </w:t>
      </w:r>
    </w:p>
    <w:p w14:paraId="169C0D8E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>Дистанционные, в том числе срочные онлайн-консультации, проводимые врачами-консультантами</w:t>
      </w:r>
      <w:r w:rsidR="00CD0911" w:rsidRPr="007B2511">
        <w:rPr>
          <w:rFonts w:ascii="Arial" w:hAnsi="Arial" w:cs="Arial"/>
          <w:sz w:val="20"/>
        </w:rPr>
        <w:t xml:space="preserve"> </w:t>
      </w:r>
      <w:r w:rsidR="00CD0911" w:rsidRPr="007953DE">
        <w:rPr>
          <w:rFonts w:ascii="Arial" w:hAnsi="Arial"/>
          <w:color w:val="auto"/>
          <w:sz w:val="20"/>
        </w:rPr>
        <w:t>(включая психолога</w:t>
      </w:r>
      <w:r w:rsidR="00CD0911" w:rsidRPr="007B2511">
        <w:rPr>
          <w:rFonts w:ascii="Arial" w:hAnsi="Arial" w:cs="Arial"/>
          <w:color w:val="auto"/>
          <w:sz w:val="20"/>
        </w:rPr>
        <w:t>)</w:t>
      </w:r>
      <w:r w:rsidR="00C85D95" w:rsidRPr="007B2511">
        <w:rPr>
          <w:rFonts w:ascii="Arial" w:hAnsi="Arial" w:cs="Arial"/>
          <w:color w:val="auto"/>
          <w:sz w:val="20"/>
        </w:rPr>
        <w:t>;</w:t>
      </w:r>
    </w:p>
    <w:p w14:paraId="7BC0B82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Предоставление письменного заключения </w:t>
      </w:r>
      <w:r w:rsidRPr="007B2511">
        <w:rPr>
          <w:rFonts w:ascii="Arial" w:hAnsi="Arial" w:cs="Arial"/>
          <w:sz w:val="20"/>
        </w:rPr>
        <w:t xml:space="preserve">с рекомендациями по результатам онлайн-консультации. </w:t>
      </w:r>
    </w:p>
    <w:p w14:paraId="2B66B45F" w14:textId="77777777" w:rsidR="00543D44" w:rsidRPr="007B2511" w:rsidRDefault="00543D44" w:rsidP="00F306F6">
      <w:pPr>
        <w:pStyle w:val="ac"/>
        <w:numPr>
          <w:ilvl w:val="0"/>
          <w:numId w:val="10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Экстренная медицинская помощь за рубежом</w:t>
      </w:r>
    </w:p>
    <w:p w14:paraId="1E227D80" w14:textId="77777777" w:rsidR="00543D44" w:rsidRPr="007B2511" w:rsidRDefault="00543D44" w:rsidP="007953DE">
      <w:pPr>
        <w:pStyle w:val="31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Страховая сумма – 40 000 евро</w:t>
      </w:r>
    </w:p>
    <w:p w14:paraId="2C355AF0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Амбулаторно-поликлиническое обслуживание в рамках оказания экстренной и неотложной помощи; </w:t>
      </w:r>
    </w:p>
    <w:p w14:paraId="15EE6EF3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Стоматологическое обслуживание в случае острой боли или при несчастном случае, лимит на стоматологическую </w:t>
      </w:r>
      <w:r w:rsidRPr="007B2511">
        <w:rPr>
          <w:rFonts w:ascii="Arial" w:hAnsi="Arial" w:cs="Arial"/>
          <w:color w:val="auto"/>
          <w:sz w:val="20"/>
        </w:rPr>
        <w:t xml:space="preserve">помощь 200 евро; </w:t>
      </w:r>
    </w:p>
    <w:p w14:paraId="772317DF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Скорая медицинская помощь, включая медицинскую эвакуацию;</w:t>
      </w:r>
    </w:p>
    <w:p w14:paraId="1857BDAD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Стационарное обслуживание (экстренную госпитализацию);</w:t>
      </w:r>
    </w:p>
    <w:p w14:paraId="79144C78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Репатриацию тела/останков застрахованного лица в случае его смерти.</w:t>
      </w:r>
    </w:p>
    <w:p w14:paraId="1AC68165" w14:textId="77777777" w:rsidR="00E67D3E" w:rsidRPr="007B2511" w:rsidRDefault="00D4137E" w:rsidP="007953DE">
      <w:p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Ограничения и исключения по программе, такие как</w:t>
      </w:r>
    </w:p>
    <w:p w14:paraId="4C5EC57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ВИЧ – инфекция, СПИД, и их осложнения;</w:t>
      </w:r>
    </w:p>
    <w:p w14:paraId="6AC9AAB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Венерические заболевания и их осложнения;</w:t>
      </w:r>
    </w:p>
    <w:p w14:paraId="55A7E5F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Заболевания, передающиеся половым путем и их осложнения;</w:t>
      </w:r>
    </w:p>
    <w:p w14:paraId="252DC4F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Иммунодефицитные состояния;</w:t>
      </w:r>
    </w:p>
    <w:p w14:paraId="67EB07B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Особо опасные инфекционные болезни;</w:t>
      </w:r>
    </w:p>
    <w:p w14:paraId="3E9396E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Онкологические заболевания и их осложнения;</w:t>
      </w:r>
    </w:p>
    <w:p w14:paraId="3F0FED5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Психические заболевания и их осложнения, алкоголизм, наркомания, токсикомания и их осложнения;</w:t>
      </w:r>
    </w:p>
    <w:p w14:paraId="6110CD8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Туберкулез, саркоидоз, муковисцидоз;</w:t>
      </w:r>
    </w:p>
    <w:p w14:paraId="5CAA040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Острые и хронические гепатиты (за исключением гепатитов «А» и «Е»), цирроз печени и связанные с ними осложнения;</w:t>
      </w:r>
    </w:p>
    <w:p w14:paraId="0169FCD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Острая и хроническая лучевая болезнь;</w:t>
      </w:r>
    </w:p>
    <w:p w14:paraId="5A151AE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Демиелинизирующие и дегенеративные заболевания нервной системы, миастения;</w:t>
      </w:r>
    </w:p>
    <w:p w14:paraId="76B5A0C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Эпилепсия; </w:t>
      </w:r>
    </w:p>
    <w:p w14:paraId="30E5D29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Врожденные и наследственные заболевания и их осложнения;</w:t>
      </w:r>
    </w:p>
    <w:p w14:paraId="7BCC3AF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Хроническая почечная и печеночная недостаточность, требующая проведения экстракорпоральных методов лечения;</w:t>
      </w:r>
    </w:p>
    <w:p w14:paraId="64FF600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Неспецифический язвенный колит;</w:t>
      </w:r>
    </w:p>
    <w:p w14:paraId="3414239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Системные заболевания соединительной ткани и их осложнения, васкулиты и их осложнения;</w:t>
      </w:r>
    </w:p>
    <w:p w14:paraId="03A64E6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Сахарный диабет I и II типа и его осложнения;</w:t>
      </w:r>
    </w:p>
    <w:p w14:paraId="1E1A39C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Заболевания органов и тканей, требующие их трансплантации, аутотрансплантации, протезирования;</w:t>
      </w:r>
    </w:p>
    <w:p w14:paraId="6F2867C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Распространенный папилломатоз;</w:t>
      </w:r>
    </w:p>
    <w:p w14:paraId="7C2141B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Алиментарное ожирение;</w:t>
      </w:r>
    </w:p>
    <w:p w14:paraId="22E3B56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Заболевания, являющиеся причиной инвалидности I и II группы;</w:t>
      </w:r>
    </w:p>
    <w:p w14:paraId="14B3A7E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Беременность;</w:t>
      </w:r>
    </w:p>
    <w:p w14:paraId="4B3D478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Ожоги 3 и 4 степени;</w:t>
      </w:r>
    </w:p>
    <w:p w14:paraId="08EE9EA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Кондуктив</w:t>
      </w:r>
      <w:r w:rsidR="00FD7D09" w:rsidRPr="007B2511">
        <w:rPr>
          <w:rFonts w:ascii="Arial" w:hAnsi="Arial" w:cs="Arial"/>
          <w:sz w:val="20"/>
        </w:rPr>
        <w:t>ная и нейросенсорная тугоухость.</w:t>
      </w:r>
    </w:p>
    <w:p w14:paraId="45492982" w14:textId="77777777" w:rsidR="00E67D3E" w:rsidRPr="007B2511" w:rsidRDefault="00D4137E" w:rsidP="007953DE">
      <w:p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Медицинские услуги, которые не входят в Программу и не оплачиваются Страховщиком</w:t>
      </w:r>
    </w:p>
    <w:p w14:paraId="22CA4CF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Медицинские услуги, не назначенные врачом;</w:t>
      </w:r>
    </w:p>
    <w:p w14:paraId="45F6CF4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Генетические исследования, включая ДНК-диагностику;</w:t>
      </w:r>
    </w:p>
    <w:p w14:paraId="2879EDA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Диагностика и лечение мужского и женского бесплодия, импотенции; вопросы планирования семьи (включая вопросы контрацепции), введение и удаление (без медицинских показаний) ВМС;</w:t>
      </w:r>
    </w:p>
    <w:p w14:paraId="689F990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Медицинские услуги, связанные с беременностью за исключением оказания неотложной помощи при угрожающих жизни состояниях до установления диагноза развивающейся беременности, прерывание беременности без медицинских показаний, родовспоможение;</w:t>
      </w:r>
    </w:p>
    <w:p w14:paraId="4DBE8E9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Диагностика, лечение, процедуры, пластические операции, проводимые с эстетической или косметической целью, или с целью улучшения психологического состояния Застрахованного;</w:t>
      </w:r>
    </w:p>
    <w:p w14:paraId="22700F2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Диагностика и лечение ронхопатии, лечение апноэ во сне;</w:t>
      </w:r>
    </w:p>
    <w:p w14:paraId="4002AAD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Хирургическое изменение пола; </w:t>
      </w:r>
    </w:p>
    <w:p w14:paraId="4160686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Склеротерапия вен; </w:t>
      </w:r>
    </w:p>
    <w:p w14:paraId="2A92D62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Коррекция веса;</w:t>
      </w:r>
    </w:p>
    <w:p w14:paraId="5E2F0EC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Диагностические и лечебные мероприятия, связанные с контактной коррекцией зрения (линзы), лазерной коррекцией зрения, периферическая лазерокоагуляция сетчатки (за исключением случаев, когда диагностирован разрыв сетчатки, отслоение сетчатки, очаговая дистрофия сетчатки);</w:t>
      </w:r>
    </w:p>
    <w:p w14:paraId="4E56DC5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Трансплантология;</w:t>
      </w:r>
    </w:p>
    <w:p w14:paraId="755076C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Протезы, эндопротезы, импланты, включая искусственные хрусталики, кроме сеток, петель, мочеточниковых, билиарных и пищеводных стентов</w:t>
      </w:r>
      <w:r w:rsidR="00C85D95" w:rsidRPr="007B2511">
        <w:rPr>
          <w:rFonts w:ascii="Arial" w:hAnsi="Arial" w:cs="Arial"/>
          <w:sz w:val="20"/>
        </w:rPr>
        <w:t>;</w:t>
      </w:r>
    </w:p>
    <w:p w14:paraId="2AE8D94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Металлоконструкции, наборы для остеосинтеза и фиксации, стабилизирующие системы, кроме случаев, когда необходимость их использования возникла в экстренных случаях в течение 48 часов после травмы</w:t>
      </w:r>
      <w:r w:rsidR="00C85D95" w:rsidRPr="007B2511">
        <w:rPr>
          <w:rFonts w:ascii="Arial" w:hAnsi="Arial" w:cs="Arial"/>
          <w:sz w:val="20"/>
        </w:rPr>
        <w:t>;</w:t>
      </w:r>
    </w:p>
    <w:p w14:paraId="41E53D4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Кардиостимуляторы, стенты, баллоны, проводники и пр. для проведения ангиопластики и стентирования, кроме операций, проводимых в экстренных случаях по жизненным показаниям; </w:t>
      </w:r>
    </w:p>
    <w:p w14:paraId="126DCD7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Экстракорпоральные методы лечения, (плазмаферез, гемосорбция, ЛОК, УФО-крови и пр.), за исключением случаев, когда они проводятся в экстренных случаях по жизненным показаниям;</w:t>
      </w:r>
    </w:p>
    <w:p w14:paraId="197089A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Традиционная диагностика: мануальная, акупунктурная, термопунктурная, электропунктурная в том числе по методу Фоля, пульсовая, аурикулодиагностика, иридодиагностика; энергоинформатика и пр.;</w:t>
      </w:r>
    </w:p>
    <w:p w14:paraId="0D5CA3D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Традиционная терапия: </w:t>
      </w:r>
      <w:r w:rsidRPr="007953DE">
        <w:rPr>
          <w:rFonts w:ascii="Arial" w:hAnsi="Arial"/>
          <w:sz w:val="20"/>
        </w:rPr>
        <w:t>водолечение,</w:t>
      </w:r>
      <w:r w:rsidRPr="007B2511">
        <w:rPr>
          <w:rFonts w:ascii="Arial" w:hAnsi="Arial" w:cs="Arial"/>
          <w:sz w:val="20"/>
        </w:rPr>
        <w:t xml:space="preserve"> гомеопатия, фитотерапия, апитерапия, другие методы лечения средствами природного происхождения, рефлексотерапия (за исключением классической иглорефлексотерапии);</w:t>
      </w:r>
    </w:p>
    <w:p w14:paraId="3605DAA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Колоногидротерапия, баротерапия, гипокситерапия, ударно-волновая терапия, криотерапия, криосауна, капсула «Санспектра»; </w:t>
      </w:r>
    </w:p>
    <w:p w14:paraId="19A1FBF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Традиционные системы </w:t>
      </w:r>
      <w:r w:rsidRPr="007953DE">
        <w:rPr>
          <w:rFonts w:ascii="Arial" w:hAnsi="Arial"/>
          <w:color w:val="auto"/>
          <w:sz w:val="20"/>
        </w:rPr>
        <w:t>оздоровления</w:t>
      </w:r>
      <w:r w:rsidR="00937D23" w:rsidRPr="007953DE">
        <w:rPr>
          <w:rFonts w:ascii="Arial" w:hAnsi="Arial"/>
          <w:color w:val="auto"/>
          <w:sz w:val="20"/>
        </w:rPr>
        <w:t xml:space="preserve"> (за исключением упомянутых в программе</w:t>
      </w:r>
      <w:r w:rsidR="00595D92" w:rsidRPr="007953DE">
        <w:rPr>
          <w:rFonts w:ascii="Arial" w:hAnsi="Arial"/>
          <w:color w:val="auto"/>
          <w:sz w:val="20"/>
        </w:rPr>
        <w:t>)</w:t>
      </w:r>
      <w:r w:rsidRPr="007953DE">
        <w:rPr>
          <w:rFonts w:ascii="Arial" w:hAnsi="Arial"/>
          <w:color w:val="auto"/>
          <w:sz w:val="20"/>
        </w:rPr>
        <w:t xml:space="preserve">; </w:t>
      </w:r>
    </w:p>
    <w:p w14:paraId="764B9DD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Лечение, являющееся по характеру экспериментальным или исследовательским;</w:t>
      </w:r>
    </w:p>
    <w:p w14:paraId="4DF28DD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Лечение некариозных поражений зубов, за исключением лечения клиновидного дефекта</w:t>
      </w:r>
      <w:r w:rsidR="00B34210">
        <w:rPr>
          <w:rFonts w:ascii="Arial" w:hAnsi="Arial" w:cs="Arial"/>
          <w:sz w:val="20"/>
        </w:rPr>
        <w:t>;</w:t>
      </w:r>
      <w:r w:rsidRPr="007B2511">
        <w:rPr>
          <w:rFonts w:ascii="Arial" w:hAnsi="Arial" w:cs="Arial"/>
          <w:sz w:val="20"/>
        </w:rPr>
        <w:t>Зубопротезирование и подготовка к нему (за исключением случаев, предусмотренных Программой), включая перелечивание корневых каналов, удаление кист, удаление и депульпирование зубов и пр. подготовительные работы;</w:t>
      </w:r>
    </w:p>
    <w:p w14:paraId="6D38DB1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Замена старых пломб без медицинских показаний; </w:t>
      </w:r>
    </w:p>
    <w:p w14:paraId="393A7EC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Восстановление разрушенной коронки зуба с использованием анкерных штифтов;</w:t>
      </w:r>
    </w:p>
    <w:p w14:paraId="141DE4A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Имплантация зубов;</w:t>
      </w:r>
    </w:p>
    <w:p w14:paraId="59DA483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Услуги, оказываемые в профилактических и косметических целях: герметизация фиссур, химическое, лазерное и другое отбеливание зубов за исключением удаления пигментированного налета, реставрация зубных рядов, косметическое восстановление зубов; </w:t>
      </w:r>
    </w:p>
    <w:p w14:paraId="2610520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Ортодонтические виды лечения;</w:t>
      </w:r>
    </w:p>
    <w:p w14:paraId="5B26877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Шинирование зубов при заболеваниях тканей пародонта;</w:t>
      </w:r>
    </w:p>
    <w:p w14:paraId="7026D1C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Медицинское обследование, проводимое с целью оформления справок для получения водительских прав, разрешения на ношение оружия, для посещения бассейна, занятий спортом, для трудоустройства, оформления выезда за рубеж;</w:t>
      </w:r>
    </w:p>
    <w:p w14:paraId="1C4B272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Оформление посыльного листа для МСЭ в амбулаторно-поликлинических учреждениях;</w:t>
      </w:r>
    </w:p>
    <w:p w14:paraId="0A28AA1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Профилактические и оздоровительные мероприятия; иммунопрофилактика, кроме противостолбнячной, антирабической вакцинации, а также иммунопрофилактики после укуса иксодового клеща; </w:t>
      </w:r>
    </w:p>
    <w:p w14:paraId="5512791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Приемы, консультации и манипуляции врачей-специалистов и среднего медицинского персонала по: восстановительной медицине, генетике, гериатрии, диабетологии, косметологии (терапевтической), косметологии (хирургической), ортодонтии, применению методов традиционной медицины, профпатологии, психиатрии-наркологии, радиологии, сексологии, стоматологии ортопедической, сурдологии-оториноларингологии, за исключением случаев, предусмотренных Программой;</w:t>
      </w:r>
    </w:p>
    <w:p w14:paraId="40BD4D4A" w14:textId="77777777" w:rsidR="00595D92" w:rsidRPr="007953DE" w:rsidRDefault="00595D92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 xml:space="preserve">Приемы: логопеда, фониатра, психолога </w:t>
      </w:r>
      <w:r w:rsidRPr="007953DE">
        <w:rPr>
          <w:rFonts w:ascii="Arial" w:hAnsi="Arial"/>
          <w:color w:val="auto"/>
          <w:sz w:val="20"/>
        </w:rPr>
        <w:t>(за исключением случаев, предусмотренных программой</w:t>
      </w:r>
      <w:r w:rsidRPr="007B2511">
        <w:rPr>
          <w:rFonts w:ascii="Arial" w:hAnsi="Arial" w:cs="Arial"/>
          <w:color w:val="auto"/>
          <w:sz w:val="20"/>
        </w:rPr>
        <w:t>)</w:t>
      </w:r>
      <w:r w:rsidR="006C301B" w:rsidRPr="007B2511">
        <w:rPr>
          <w:rFonts w:ascii="Arial" w:hAnsi="Arial" w:cs="Arial"/>
          <w:color w:val="auto"/>
          <w:sz w:val="20"/>
        </w:rPr>
        <w:t>.</w:t>
      </w:r>
    </w:p>
    <w:p w14:paraId="394ADE1C" w14:textId="77777777" w:rsidR="00E67D3E" w:rsidRPr="007B2511" w:rsidRDefault="00D4137E" w:rsidP="00F06ABE">
      <w:pPr>
        <w:pStyle w:val="31"/>
        <w:spacing w:before="240"/>
        <w:ind w:left="567" w:hanging="567"/>
        <w:jc w:val="center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ПЕРЕЧЕНЬ МЕДИЦИНСКИХ УЧРЕЖДЕНИЙ</w:t>
      </w:r>
    </w:p>
    <w:p w14:paraId="0837A3EE" w14:textId="77777777" w:rsidR="00E67D3E" w:rsidRPr="007953DE" w:rsidRDefault="00D4137E" w:rsidP="007953DE">
      <w:pPr>
        <w:spacing w:before="240" w:after="120"/>
        <w:ind w:left="567" w:hanging="567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Амбулаторно-поликлиническое обслуживание со стоматологической помощью</w:t>
      </w:r>
      <w:r w:rsidR="007B2511">
        <w:rPr>
          <w:rFonts w:ascii="Arial" w:hAnsi="Arial" w:cs="Arial"/>
          <w:b/>
          <w:sz w:val="20"/>
        </w:rPr>
        <w:t>:</w:t>
      </w:r>
    </w:p>
    <w:p w14:paraId="59988713" w14:textId="77777777" w:rsidR="00E67D3E" w:rsidRPr="007B2511" w:rsidRDefault="00D4137E" w:rsidP="007953DE">
      <w:pPr>
        <w:pStyle w:val="31"/>
        <w:numPr>
          <w:ilvl w:val="2"/>
          <w:numId w:val="6"/>
        </w:numPr>
        <w:spacing w:before="120"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 xml:space="preserve"> </w:t>
      </w:r>
      <w:r w:rsidRPr="007953DE">
        <w:rPr>
          <w:rFonts w:ascii="Arial" w:hAnsi="Arial"/>
          <w:sz w:val="20"/>
        </w:rPr>
        <w:t>«</w:t>
      </w:r>
      <w:r w:rsidRPr="007B2511">
        <w:rPr>
          <w:rFonts w:ascii="Arial" w:hAnsi="Arial" w:cs="Arial"/>
          <w:sz w:val="20"/>
        </w:rPr>
        <w:t>Поликлиника Минэкономразвития России», Скатерный пер, д.10/12, стр.1 м. Арбатская</w:t>
      </w:r>
    </w:p>
    <w:p w14:paraId="4B82C4C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ФГБУ Поликлиника №3 Управления делами Президента, Грохольский пер, д.31 м.Проспект Мира </w:t>
      </w:r>
    </w:p>
    <w:p w14:paraId="72C42789" w14:textId="482E0CBD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Скандинавский центр здоровья, ул. 2-я Кабельная, 2, стр. 25, стр.37, м.Авиамоторная</w:t>
      </w:r>
      <w:r w:rsidR="003B7909">
        <w:rPr>
          <w:rFonts w:ascii="Arial" w:hAnsi="Arial" w:cs="Arial"/>
          <w:sz w:val="20"/>
        </w:rPr>
        <w:t xml:space="preserve"> </w:t>
      </w:r>
    </w:p>
    <w:p w14:paraId="6A2DAEC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"Лечебно-реабилитационный центр Федерального агентства по здравоохранению и социальному развитию" ФГУ (Иваньковское ш., д.3, м. Сокол)</w:t>
      </w:r>
    </w:p>
    <w:p w14:paraId="7596D371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Благовещенском переулке (г Москва, пер Благовещенский, д 6стр1, ст м Маяковская)</w:t>
      </w:r>
    </w:p>
    <w:p w14:paraId="363A9D5F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Полянке (г Москва, ул Полянка М., д 7/7стр1, ст м Полянка)</w:t>
      </w:r>
    </w:p>
    <w:p w14:paraId="01B42127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Митино (г Москва, ш Пятницкое, д 37, ст м Пятницкое шосее)</w:t>
      </w:r>
    </w:p>
    <w:p w14:paraId="76688E43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Бутово (г Москва, ул Старокачаловская, д 3к3, ст м Бульвар Дмитрия Донского, Улица Старокачаловская)</w:t>
      </w:r>
    </w:p>
    <w:p w14:paraId="242689EB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Ступино (МО, г Ступино, ул Андропова, д 64)</w:t>
      </w:r>
    </w:p>
    <w:p w14:paraId="7585C439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Ленинградке (г Москва, пр-кт Ленинградский, д 52, ст м Аэропорт)</w:t>
      </w:r>
    </w:p>
    <w:p w14:paraId="27C5C654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Марьино (г Москва, ул Маршала Голованова, д 1к2, ст м Марьино)</w:t>
      </w:r>
    </w:p>
    <w:p w14:paraId="695655A9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Красногорске (МО, г Красногорск, ул Успенская, д 5)</w:t>
      </w:r>
    </w:p>
    <w:p w14:paraId="302129BC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Щелково (МО, г Щелково, ул Комсомольская, д 5)</w:t>
      </w:r>
    </w:p>
    <w:p w14:paraId="034AD603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Пречистенке (г Москва, б-р Зубовский, д 22, ст м Парк культуры)</w:t>
      </w:r>
    </w:p>
    <w:p w14:paraId="6900D3DB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Дубининской (г Москва, ул Дубининская, д 57стр8, ст м Павелецкая)</w:t>
      </w:r>
    </w:p>
    <w:p w14:paraId="5FCC5D30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Отрадном (МО, Красногорский р-н, автодорога Пятницкое ш, тер 6 км</w:t>
      </w:r>
      <w:r w:rsidR="00B45A7A" w:rsidRPr="007B2511">
        <w:rPr>
          <w:rFonts w:ascii="Arial" w:hAnsi="Arial" w:cs="Arial"/>
          <w:sz w:val="20"/>
        </w:rPr>
        <w:t>,)</w:t>
      </w:r>
    </w:p>
    <w:p w14:paraId="3E1FE91B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Боткинском проезде (г Москва, проезд Боткинский 2-й, д 5к3, ст м Беговая (</w:t>
      </w:r>
      <w:r w:rsidR="00B45A7A" w:rsidRPr="007B2511">
        <w:rPr>
          <w:rFonts w:ascii="Arial" w:hAnsi="Arial" w:cs="Arial"/>
          <w:sz w:val="20"/>
        </w:rPr>
        <w:t>д.5, корп.</w:t>
      </w:r>
      <w:r w:rsidRPr="007B2511">
        <w:rPr>
          <w:rFonts w:ascii="Arial" w:hAnsi="Arial" w:cs="Arial"/>
          <w:sz w:val="20"/>
        </w:rPr>
        <w:t>4))</w:t>
      </w:r>
    </w:p>
    <w:p w14:paraId="693E9583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Ступино (МО, г Ступино, ул Андропова, д 48/22)</w:t>
      </w:r>
    </w:p>
    <w:p w14:paraId="20FAA13A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в Ступино (МО, г Ступино, ул Службина, д 2)</w:t>
      </w:r>
    </w:p>
    <w:p w14:paraId="4A07F15B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Рублевке (г Москва, ш Рублёвское, д 10, ст м Кунцевская)</w:t>
      </w:r>
    </w:p>
    <w:p w14:paraId="2DC30E3F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Хорошевском проезде (г Москва, проезд Хорошёвский 3-й, д 1стр2, ст м Беговая)</w:t>
      </w:r>
    </w:p>
    <w:p w14:paraId="2F0646BA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Ленинской Слободе (г Москва, ул Ленинская Слобода, д 26стр6, ст м Автозаводская)</w:t>
      </w:r>
    </w:p>
    <w:p w14:paraId="1ED41E1F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Ленинском проспекте (г Москва, пр-кт Ленинский, д 20к1, ст м Шаболовская)</w:t>
      </w:r>
    </w:p>
    <w:p w14:paraId="4A9448DA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Тульской (г Москва, пер Гамсоновский, д 2, ст м Тульская)</w:t>
      </w:r>
    </w:p>
    <w:p w14:paraId="35BBB8E0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Покрышкина (г Москва, ул Покрышкина, д 7, ст м Юго-Западная)</w:t>
      </w:r>
    </w:p>
    <w:p w14:paraId="7DB02F81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Полетаева (г Москва, ул Фёдора Полетаева, д 15А, ст м Кузьминки)</w:t>
      </w:r>
    </w:p>
    <w:p w14:paraId="6B1B68AA" w14:textId="77777777" w:rsidR="00654949" w:rsidRPr="007B2511" w:rsidRDefault="00654949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Клиника МЕДСИ на Авиационной (г Москва, ул Авиационная, д 77, ст м Щукинская)</w:t>
      </w:r>
    </w:p>
    <w:p w14:paraId="158B24E4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ФБУЗ Лечебно-реабилитационного центра Минэкономразвития России (</w:t>
      </w:r>
      <w:r w:rsidR="00B45A7A" w:rsidRPr="007B2511">
        <w:rPr>
          <w:rFonts w:ascii="Arial" w:hAnsi="Arial" w:cs="Arial"/>
          <w:sz w:val="20"/>
        </w:rPr>
        <w:t>Ломоносовский)</w:t>
      </w:r>
      <w:r w:rsidRPr="007B2511">
        <w:rPr>
          <w:rFonts w:ascii="Arial" w:hAnsi="Arial" w:cs="Arial"/>
          <w:sz w:val="20"/>
        </w:rPr>
        <w:t xml:space="preserve"> (г Москва, пр-кт Ломоносовский, д 43, ст м Университет)</w:t>
      </w:r>
    </w:p>
    <w:p w14:paraId="1612FE4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Центральная поликлиника Литфонда (1-ая Аэропортовская ул., д.5), (495) 150-60-01, (495) 708-10-25</w:t>
      </w:r>
    </w:p>
    <w:p w14:paraId="71B2575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0" w:firstLine="0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Акционерное общество "К+31" (119415, Москва г, Лобачевского ул, дом № 42, корпус строение 4), (499) 143-99-00</w:t>
      </w:r>
    </w:p>
    <w:p w14:paraId="61CC909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«МЕДИНЦЕНТР» ГЛАВУПДК при МИД России (4-й Добрынинский пер., д.4, м.Добрынинская) (495) 933-86-48</w:t>
      </w:r>
    </w:p>
    <w:p w14:paraId="7FD507A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ОАО «Моситалмед» (ул.Арбат, д.28/1, стр.1, м. Смоленская, Арбатская), (495) 956-07-72</w:t>
      </w:r>
    </w:p>
    <w:p w14:paraId="2A92FD4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«Поликлиника №1» УДП РФ (пер. Сивцев Вражек, д. 26/28, м. «Кропоткинская», «Арбатская», «Смоленская»), Единая справочная (495) 620-81-01</w:t>
      </w:r>
    </w:p>
    <w:p w14:paraId="640BCA2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«Поликлиника №2» УДП РФ (ул. 2-я Фрунзенская, д. 4, м. Фрунзенская), (495) 481-88-00</w:t>
      </w:r>
    </w:p>
    <w:p w14:paraId="33567AC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ЗАО "Группа компаний "Медси" (КДЦБ) (Грузинский пер., д. 3/2, м. Белорусская) +7(495)228-08-03   +7 (495) 780-05-00</w:t>
      </w:r>
    </w:p>
    <w:p w14:paraId="17B10AD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ФБУ МСЧ «Центромед» Минпромторга России (ст.м. Кропоткинская, Арбатская, Б. Афанасьевский пер., 11-13), (495) 6975605</w:t>
      </w:r>
    </w:p>
    <w:p w14:paraId="7DFADA0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Медицинское Учреждение «Поликлиника ФНПР» (г. Москва, Ленинский пр-т, 37), (495) 952-42-45, (495) 958-05-49</w:t>
      </w:r>
    </w:p>
    <w:p w14:paraId="1B8B80F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««Лечебно-реабилитационный центр Минэкономразвития России" отделение Поликлиника на Ломоносовском» (Ломоносовский пр-кт, 43, м. Университет), (499)143-61-88; (499) 783-03-03</w:t>
      </w:r>
    </w:p>
    <w:p w14:paraId="51E004CF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"Петровские Ворота" Медицинский Центр ООО (127051, Москва г, Колобовский 1-й пер, дом № 4), (495) 909-99-09</w:t>
      </w:r>
    </w:p>
    <w:p w14:paraId="1A255B0F" w14:textId="77777777" w:rsidR="007A04DC" w:rsidRPr="007953DE" w:rsidRDefault="007A04DC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Сеть клиник «Будь здоров» (ООО «Клиника ЛМС»): ул. Сущевский вал, д.12, ул. Последний переулок, д.28, Комсомольский проспект, д.28</w:t>
      </w:r>
    </w:p>
    <w:p w14:paraId="26230A78" w14:textId="77777777" w:rsidR="007A04DC" w:rsidRPr="007953DE" w:rsidRDefault="007A04DC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ФГБУ «9 ЛДЦ» МО РФ, ул. Комсомольский проспект, д. 13а</w:t>
      </w:r>
    </w:p>
    <w:p w14:paraId="29556407" w14:textId="77777777" w:rsidR="00304013" w:rsidRPr="007953DE" w:rsidRDefault="00304013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Медицинский центр "Моситалмед-здоровье" на Новокузнецкой (г Москва, наб Овчинниковская, д 8А, ст м Новокузнецкая, Третьяковская)</w:t>
      </w:r>
    </w:p>
    <w:p w14:paraId="4BEB307E" w14:textId="77777777" w:rsidR="00304013" w:rsidRPr="007953DE" w:rsidRDefault="00304013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Медицинский центр "Моситалмед-здоровье" на Смоленской (г Москва, пер Ростовский 4-й, д 1стр1, ст м Смоленская)</w:t>
      </w:r>
    </w:p>
    <w:p w14:paraId="18B02459" w14:textId="77777777" w:rsidR="00E67D3E" w:rsidRPr="007953DE" w:rsidRDefault="00D4137E" w:rsidP="007953DE">
      <w:pPr>
        <w:spacing w:before="240" w:after="120"/>
        <w:ind w:left="567" w:hanging="567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Специализированная стоматология:</w:t>
      </w:r>
    </w:p>
    <w:p w14:paraId="386F2441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ЗАО «НОРМОДЕНТ» (ул. 8марта, д. 6, м. Динамо), (495) 612-11-62; 614-13-25</w:t>
      </w:r>
    </w:p>
    <w:p w14:paraId="1ACE94C0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ООО «НОРМОДЕНТ-ЦЕНТР» (ул. Мясницкая, д. 13, стр.13-13а-14), (495) 628-15-04; 621-16-77</w:t>
      </w:r>
    </w:p>
    <w:p w14:paraId="022D5A01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ООО «Дальвен» (ул. Валовая, д.8, м. Павелецкая, 1-й Колобовский пер., 14, м.Цветной бульвар), (495) 960 7550</w:t>
      </w:r>
    </w:p>
    <w:p w14:paraId="20E27A15" w14:textId="349122C3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ООО "Лидер": 105062, Москва г, Лялин пер, дом № 5, корпус 3;117587, Москва г, Днепропетровская ул, дом № 1; 115054, Москва г, Монетчиковский 3-й пер, дом № 10/1</w:t>
      </w:r>
    </w:p>
    <w:p w14:paraId="2B72476E" w14:textId="77777777" w:rsidR="00304013" w:rsidRPr="007953DE" w:rsidRDefault="00304013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Стоматологическая клиника "Моситалмед" (г Москва, пр-кт Комсомольский, д 15стр1, ст м Фрунзенская)</w:t>
      </w:r>
    </w:p>
    <w:p w14:paraId="5A2B2299" w14:textId="77777777" w:rsidR="00304013" w:rsidRDefault="00304013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Стоматологическая клиника "Нормодент - Премиум" (г Москва, ул Пятницкая, д 54, ст м Павелецкая (стр.2))</w:t>
      </w:r>
    </w:p>
    <w:p w14:paraId="3398B500" w14:textId="67AC7F87" w:rsidR="00A160D0" w:rsidRPr="007953DE" w:rsidRDefault="00A160D0" w:rsidP="00174DE4">
      <w:pPr>
        <w:pStyle w:val="31"/>
        <w:tabs>
          <w:tab w:val="left" w:pos="495"/>
          <w:tab w:val="left" w:pos="862"/>
        </w:tabs>
        <w:spacing w:after="0"/>
        <w:ind w:left="567"/>
        <w:jc w:val="both"/>
        <w:rPr>
          <w:rFonts w:ascii="Arial" w:hAnsi="Arial"/>
          <w:color w:val="auto"/>
          <w:sz w:val="20"/>
        </w:rPr>
      </w:pPr>
    </w:p>
    <w:p w14:paraId="43DB270A" w14:textId="77777777" w:rsidR="00E67D3E" w:rsidRPr="007953DE" w:rsidRDefault="00D4137E" w:rsidP="007953DE">
      <w:pPr>
        <w:spacing w:before="240" w:after="120"/>
        <w:ind w:left="567" w:hanging="567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Лабораторные исследования</w:t>
      </w:r>
      <w:r w:rsidR="007B2511" w:rsidRPr="005510CC">
        <w:rPr>
          <w:rFonts w:ascii="Arial" w:hAnsi="Arial" w:cs="Arial"/>
          <w:b/>
          <w:sz w:val="20"/>
        </w:rPr>
        <w:t>:</w:t>
      </w:r>
    </w:p>
    <w:p w14:paraId="49759435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ООО «Независимая лаборатория ИНВИТРО»</w:t>
      </w:r>
    </w:p>
    <w:p w14:paraId="3EC38C79" w14:textId="77777777" w:rsidR="00304013" w:rsidRPr="007953DE" w:rsidRDefault="00CF108C" w:rsidP="007953DE">
      <w:pPr>
        <w:pStyle w:val="31"/>
        <w:tabs>
          <w:tab w:val="left" w:pos="495"/>
          <w:tab w:val="left" w:pos="720"/>
        </w:tabs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и иные альтернативные лаборатории (</w:t>
      </w:r>
      <w:r w:rsidR="00853329" w:rsidRPr="007953DE">
        <w:rPr>
          <w:rFonts w:ascii="Arial" w:hAnsi="Arial"/>
          <w:color w:val="auto"/>
          <w:sz w:val="20"/>
        </w:rPr>
        <w:t>в количестве 1-2, перечислить</w:t>
      </w:r>
      <w:r w:rsidRPr="007953DE">
        <w:rPr>
          <w:rFonts w:ascii="Arial" w:hAnsi="Arial"/>
          <w:color w:val="auto"/>
          <w:sz w:val="20"/>
        </w:rPr>
        <w:t>)</w:t>
      </w:r>
    </w:p>
    <w:p w14:paraId="6EF0C1EA" w14:textId="77777777" w:rsidR="00E67D3E" w:rsidRPr="007953DE" w:rsidRDefault="00D4137E" w:rsidP="007953DE">
      <w:pPr>
        <w:spacing w:before="240" w:after="120"/>
        <w:ind w:left="567" w:hanging="567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Перечень стационаров:</w:t>
      </w:r>
    </w:p>
    <w:p w14:paraId="254C248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«ЦКБ с поликлиникой» УДП РФ (ул. Тимошенко, д. 15);</w:t>
      </w:r>
    </w:p>
    <w:p w14:paraId="7522D01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«Лечебно-реабилитационный центр Минздрава России» (Иваньковское шоссе, д. 3);</w:t>
      </w:r>
    </w:p>
    <w:p w14:paraId="5397171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ФГУП Стационар Филиал «Мединцентр» ГлавУпДК при МИД РФ (Боткинский 2-й пр-д, д.5, кор.5);</w:t>
      </w:r>
    </w:p>
    <w:p w14:paraId="665EBC6D" w14:textId="5B7D9D88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«Клиническая больница» (</w:t>
      </w:r>
      <w:r w:rsidR="00A160D0">
        <w:rPr>
          <w:rFonts w:ascii="Arial" w:hAnsi="Arial" w:cs="Arial"/>
          <w:color w:val="35383B"/>
          <w:sz w:val="21"/>
          <w:szCs w:val="21"/>
          <w:shd w:val="clear" w:color="auto" w:fill="FFFFFF"/>
        </w:rPr>
        <w:t>Лосиноостровская ул, д. 45 к. 2);</w:t>
      </w:r>
    </w:p>
    <w:p w14:paraId="5B6F9C5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«КБ № 1» УДП РФ (ул. Староволынская, д. 10);</w:t>
      </w:r>
    </w:p>
    <w:p w14:paraId="63CD309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ФГУ «Национальный медико-хирургический центр им.Н.И.Пирогова» Минздрава России» (Нижняя Первомайская ул., дом 70, корп. 2);</w:t>
      </w:r>
    </w:p>
    <w:p w14:paraId="51CDBDD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ГКБ № 31 (Москва, ул. Лобачевского, д. 42);</w:t>
      </w:r>
    </w:p>
    <w:p w14:paraId="5CF7ADC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«ЦИТО им.Н.Н.Приорова» Минздрава России» (ул. Приорова, д. 10);</w:t>
      </w:r>
    </w:p>
    <w:p w14:paraId="24D3782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ФГУ «Федеральный медицинский биофизический центр имени А.И. Бурназяна» (ул. Маршала Новикова, 23);</w:t>
      </w:r>
    </w:p>
    <w:p w14:paraId="5FB4379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ФБУ «Центральная клиническая больница гражданской авиации» </w:t>
      </w:r>
      <w:r w:rsidRPr="007B2511">
        <w:rPr>
          <w:rFonts w:ascii="Arial" w:hAnsi="Arial" w:cs="Arial"/>
          <w:sz w:val="20"/>
        </w:rPr>
        <w:tab/>
        <w:t xml:space="preserve"> (Иваньковское шоссе, д. 7);</w:t>
      </w:r>
    </w:p>
    <w:p w14:paraId="1FC699F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ОАО «НУЗ «Центральная клиническая больница № 1 «РЖД» (Волоколамское шоссе, д. 84);</w:t>
      </w:r>
    </w:p>
    <w:p w14:paraId="210E66D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 «Федеральный научно-клинический центр специализированных видов медицинской помощи и медицинских технологий ФМБА» (Ореховый бульвар, д. 28).</w:t>
      </w:r>
    </w:p>
    <w:p w14:paraId="408BF71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ФГБУЗ «Центральная клиническая больница РАН» (Литовский бульвар, 1А);</w:t>
      </w:r>
    </w:p>
    <w:p w14:paraId="5493BF1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НУЗ «ЦКБ №2 им.Н.А.Семашко» ОАО РЖД» (ул. Будайская, 2);</w:t>
      </w:r>
    </w:p>
    <w:p w14:paraId="4315DD7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НУЗ «ЦБ № 6 ОАО «РЖД» (ул. Шоссейная, д. 43);</w:t>
      </w:r>
    </w:p>
    <w:p w14:paraId="38DE2CD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ФБУ «3 центральный военный клинический госпиталь имени А.А.Вишневского Министерства обороны РФ» (Московская область, Красногорский район, п/о Архангельское, пос. Новый);</w:t>
      </w:r>
    </w:p>
    <w:p w14:paraId="3E6A412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"ГКБ ИМ. Ф.И. ИНОЗЕМЦЕВА ДЗМ" ГБУЗ (Москва, ул. Фортунатовская, д. 1) </w:t>
      </w:r>
    </w:p>
    <w:p w14:paraId="0D52D00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"Городская клиническая больница №15 им. О.М. Филатова" ДЗМ (Москва, ул. Вешняковская, д. 23)</w:t>
      </w:r>
    </w:p>
    <w:p w14:paraId="3D03B2B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"ГКБ им. М.Е. Жадкевича ДЗМ" ГБУЗ (Москва, Можайское шоссе, д. 14) </w:t>
      </w:r>
    </w:p>
    <w:p w14:paraId="51EB572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"ФГБУ "НМИЦ ПМ" Минздрава России" (Москва г, Петроверигский пер, дом № 10) </w:t>
      </w:r>
    </w:p>
    <w:p w14:paraId="4C7BD3C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"Группа компаний "Медси" (125284, Москва г, Боткинский 2-й проезд, дом № 5, корпус 3 и 4) </w:t>
      </w:r>
    </w:p>
    <w:p w14:paraId="45794EBE" w14:textId="77777777" w:rsidR="00F01BA8" w:rsidRPr="007953DE" w:rsidRDefault="00F01BA8" w:rsidP="007953DE">
      <w:pPr>
        <w:pStyle w:val="31"/>
        <w:tabs>
          <w:tab w:val="left" w:pos="495"/>
          <w:tab w:val="left" w:pos="720"/>
        </w:tabs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и другие лечебные учреждения, с которыми Страховщик состоит в договорных отношениях</w:t>
      </w:r>
      <w:r w:rsidR="00F57DAA">
        <w:rPr>
          <w:rFonts w:ascii="Arial" w:hAnsi="Arial" w:cs="Arial"/>
          <w:color w:val="auto"/>
          <w:sz w:val="20"/>
        </w:rPr>
        <w:t>.</w:t>
      </w:r>
    </w:p>
    <w:p w14:paraId="59CE9EBF" w14:textId="77777777" w:rsidR="00E67D3E" w:rsidRPr="007953DE" w:rsidRDefault="00D4137E" w:rsidP="007953DE">
      <w:pPr>
        <w:pStyle w:val="31"/>
        <w:spacing w:before="240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Специализированные медицинские центры для амбулаторных консультативно-диагностических медицинских услуг - по гарантийному письму от Страховщика</w:t>
      </w:r>
      <w:r w:rsidR="007B2511">
        <w:rPr>
          <w:rFonts w:ascii="Arial" w:hAnsi="Arial" w:cs="Arial"/>
          <w:b/>
          <w:sz w:val="20"/>
        </w:rPr>
        <w:t>:</w:t>
      </w:r>
      <w:r w:rsidRPr="007953DE">
        <w:rPr>
          <w:rFonts w:ascii="Arial" w:hAnsi="Arial"/>
          <w:b/>
          <w:sz w:val="20"/>
        </w:rPr>
        <w:t xml:space="preserve"> </w:t>
      </w:r>
    </w:p>
    <w:p w14:paraId="66ACE96A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"Российский научный центр рентгенорадиологии" Минздрава России (г Москва, ул Профсоюзная, д 86, ст м Калужская)</w:t>
      </w:r>
    </w:p>
    <w:p w14:paraId="12837428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"НМИЦ ТО ИМ Н.Н. ПРИОРОВА" Минздрава России (г Москва, ул Приорова, д 10, ст м Войковская)</w:t>
      </w:r>
    </w:p>
    <w:p w14:paraId="580BE48B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Филиал "Маммологический центр (Клиника женского здоровья)" ГБУЗ МКНЦ ДЗМ (г Москва, пер Предтеченский Верхн., д 8, ст м Баррикадная, Краснопресненская)</w:t>
      </w:r>
    </w:p>
    <w:p w14:paraId="5B4B834F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НИИ урологии и интервенционной радиологии им. Н.А. Лопаткина (г Москва, ул Парковая 3-я, д 51, ст м Измайловская)</w:t>
      </w:r>
    </w:p>
    <w:p w14:paraId="7AF94D3B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Центр Эндохирургии и Литотрипсии (г Москва, ш Энтузиастов, д 62, ст м Шоссе Энтузиастов)</w:t>
      </w:r>
    </w:p>
    <w:p w14:paraId="4914C0FA" w14:textId="77777777" w:rsidR="00341C36" w:rsidRPr="007B2511" w:rsidRDefault="00341C36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Консультативно-диагностическое отделение ГБУЗ МКНЦ ДЗМ (г Москва, ш Энтузиастов, д 86, ст м Шоссе Энтузиастов)</w:t>
      </w:r>
    </w:p>
    <w:p w14:paraId="3C3C0A11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ФГАОУ ВО Первый МГМУ им. И.М. Сеченова Минздрава России (г Москва, ул Пироговская Б., д 2стр3</w:t>
      </w:r>
      <w:r w:rsidR="00B302C2" w:rsidRPr="007B2511">
        <w:rPr>
          <w:rFonts w:ascii="Arial" w:hAnsi="Arial" w:cs="Arial"/>
          <w:sz w:val="20"/>
        </w:rPr>
        <w:t>, 6, корпус 1</w:t>
      </w:r>
      <w:r w:rsidRPr="007B2511">
        <w:rPr>
          <w:rFonts w:ascii="Arial" w:hAnsi="Arial" w:cs="Arial"/>
          <w:sz w:val="20"/>
        </w:rPr>
        <w:t>)</w:t>
      </w:r>
    </w:p>
    <w:p w14:paraId="665B0072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НМИЦ гематологии Минздрава России (г Москва, проезд Зыковский Нов., д 4, ст м Аэропорт)</w:t>
      </w:r>
    </w:p>
    <w:p w14:paraId="4C2D0030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"НМИЦ Эндокринологии" Минздрава России (г Москва, ул Дмитрия Ульянова, д 11, ст м Академическая)</w:t>
      </w:r>
    </w:p>
    <w:p w14:paraId="756D050E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Государственный научный центр дерматовенерологии Минздравсоцразвития России (г Москва, ул Короленко, д 3стр6, ст м Сокольники)</w:t>
      </w:r>
    </w:p>
    <w:p w14:paraId="7267DF32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ФГБНУ Российский научный центр хирургии им.акад. Б.В. Петровского (г Москва, пер Абрикосовский, д 2, ст м Спортивная)</w:t>
      </w:r>
    </w:p>
    <w:p w14:paraId="15EA7DC6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Лечебно-диагностический отдел Эндокринологического научного центра МЗ </w:t>
      </w:r>
      <w:r w:rsidR="00B45A7A" w:rsidRPr="007B2511">
        <w:rPr>
          <w:rFonts w:ascii="Arial" w:hAnsi="Arial" w:cs="Arial"/>
          <w:sz w:val="20"/>
        </w:rPr>
        <w:t>РФ (</w:t>
      </w:r>
      <w:r w:rsidRPr="007B2511">
        <w:rPr>
          <w:rFonts w:ascii="Arial" w:hAnsi="Arial" w:cs="Arial"/>
          <w:sz w:val="20"/>
        </w:rPr>
        <w:t>г Москва, ул Москворечье, д 1, ст м Каширская)</w:t>
      </w:r>
    </w:p>
    <w:p w14:paraId="5FE7CB1A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ГУ МОНИКИ им. М.Ф.Владимирского (г Москва, ул Щепкина, д 61/2, ст м Сухаревская)</w:t>
      </w:r>
    </w:p>
    <w:p w14:paraId="5A678ACC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ГБУЗ "НИКИО им.Л.И.Свержевского" (г Москва, ш Загородное, д 18Астр2, ст м Тульская)</w:t>
      </w:r>
    </w:p>
    <w:p w14:paraId="51449298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"МНИИ ГБ им.Гельмгольца" Минздрава России (г Москва, ул Садовая-Черногрязская, д 14/19, ст м Красные ворота)</w:t>
      </w:r>
    </w:p>
    <w:p w14:paraId="4EB8ACEE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ФГБНУ "НИИ ревматологии им. В.А.Насоновой</w:t>
      </w:r>
      <w:r w:rsidR="00B45A7A" w:rsidRPr="007B2511">
        <w:rPr>
          <w:rFonts w:ascii="Arial" w:hAnsi="Arial" w:cs="Arial"/>
          <w:sz w:val="20"/>
        </w:rPr>
        <w:t>» (</w:t>
      </w:r>
      <w:r w:rsidRPr="007B2511">
        <w:rPr>
          <w:rFonts w:ascii="Arial" w:hAnsi="Arial" w:cs="Arial"/>
          <w:sz w:val="20"/>
        </w:rPr>
        <w:t>г Москва, ш Каширское, д 34А, ст м Варшавская)</w:t>
      </w:r>
    </w:p>
    <w:p w14:paraId="1DCF0CE4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"ГНЦ Институт иммунологии" ФМБА России (г Москва, ш Каширское, д 24стр2, ст м Варшавская)</w:t>
      </w:r>
    </w:p>
    <w:p w14:paraId="2B2E45EB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Филиал "Маммологический центр (Клиника женского здоровья)" ГБУЗ МКНЦ ДЗМ (г Москва, ул Гончарная, д 23, ст м Таганская)</w:t>
      </w:r>
    </w:p>
    <w:p w14:paraId="293D1FF7" w14:textId="77777777" w:rsidR="00290DF7" w:rsidRPr="007B2511" w:rsidRDefault="00290DF7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"НМИЦ ТО ИМ Н.Н. ПРИОРОВА</w:t>
      </w:r>
      <w:r w:rsidR="00B45A7A" w:rsidRPr="007B2511">
        <w:rPr>
          <w:rFonts w:ascii="Arial" w:hAnsi="Arial" w:cs="Arial"/>
          <w:sz w:val="20"/>
        </w:rPr>
        <w:t>» (</w:t>
      </w:r>
      <w:r w:rsidRPr="007B2511">
        <w:rPr>
          <w:rFonts w:ascii="Arial" w:hAnsi="Arial" w:cs="Arial"/>
          <w:sz w:val="20"/>
        </w:rPr>
        <w:t>отделение спортивной и балетной травмы) (г Москва, пер Новоспасский, д 9, ст м Таганская)</w:t>
      </w:r>
    </w:p>
    <w:p w14:paraId="2900072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«Научно-исследовательский институт нейрохирургии им.ак.Н.Н.Бурденко РАМН» (ул. 4-я Тверская-Ямская, д. 16)</w:t>
      </w:r>
    </w:p>
    <w:p w14:paraId="011FDE8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ГУ «Научный Центр сердечно-сосудистой хирургии им.А.Н.Бакулева РАМН» (Рублевское шоссе, д. 135)</w:t>
      </w:r>
    </w:p>
    <w:p w14:paraId="3EA9B09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ГАУЗ "Московская городская онкологическая больница №62 ДЗ г.Москвы" (Московская область, Красногорский район, п/о Степановское);</w:t>
      </w:r>
    </w:p>
    <w:p w14:paraId="0EE7B9B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«ЭНЦ" Минздрава России» (ул. Дм. Ульянова, 11)</w:t>
      </w:r>
    </w:p>
    <w:p w14:paraId="6ACC7D4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«Государственный научный Центр колопроктологии» Минздрава России (ул. Саляма Адиля, д. 2)</w:t>
      </w:r>
    </w:p>
    <w:p w14:paraId="41EE871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«МНТК «Микрохирургия глаза» им.акад. С.Н.Федорова Минздрава России» (Бескудниковский б-р, д. 59а)</w:t>
      </w:r>
    </w:p>
    <w:p w14:paraId="76C1AB6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ГУ «НИИ глазных болезней РАМН» (ул. Россолимо, д.11)</w:t>
      </w:r>
    </w:p>
    <w:p w14:paraId="7ED9D97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«РКНПК Минздравсоцразвития России"» (ул. 3-я Черепковская, дом 15а);</w:t>
      </w:r>
    </w:p>
    <w:p w14:paraId="0678DA6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«Гематологический научный центр Минздрава России» (Новый Зыковский проезд, дом 4а)</w:t>
      </w:r>
    </w:p>
    <w:p w14:paraId="655EE34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«Институт хирургии им. А.В.Вишневского Минздрава России» (ул. Б. Серпуховская, 27)</w:t>
      </w:r>
    </w:p>
    <w:p w14:paraId="0442EAE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УРАМН "Центральный научно-исследовательский институт туберкулеза РАМН" (Яузская аллея, дом 2)</w:t>
      </w:r>
    </w:p>
    <w:p w14:paraId="163B336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«НИИР РАМН» (Каширское шоссе, 34а);</w:t>
      </w:r>
    </w:p>
    <w:p w14:paraId="7830D8A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«ГНИЦ профилактической медицины» Минздрава России» (Петроверигский пер., 10)</w:t>
      </w:r>
    </w:p>
    <w:p w14:paraId="04F55D4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Государственное учреждение «Научный центр неврологии РАМН» (Волоколамское ш, дом № 80, корпус строение 1)</w:t>
      </w:r>
    </w:p>
    <w:p w14:paraId="540782E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«Российский онкологический научный центр им. Н.Н.Блохина РАМН» (Каширское ш., 24)</w:t>
      </w:r>
    </w:p>
    <w:p w14:paraId="3F36585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ФГУ «МНИОИ им. П.А.Герцена Росмедтехнологий» (2-й Боткинский проезд, 3)</w:t>
      </w:r>
    </w:p>
    <w:p w14:paraId="22E731A9" w14:textId="77777777" w:rsidR="00E67D3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ООО «ПрофЛОРцентр» (Иваньковское ш, 7)</w:t>
      </w:r>
    </w:p>
    <w:p w14:paraId="1A68DB24" w14:textId="77777777" w:rsidR="00F06ABE" w:rsidRPr="007B2511" w:rsidRDefault="00F06ABE" w:rsidP="00F06ABE">
      <w:pPr>
        <w:pStyle w:val="31"/>
        <w:tabs>
          <w:tab w:val="left" w:pos="495"/>
          <w:tab w:val="left" w:pos="862"/>
        </w:tabs>
        <w:spacing w:after="0"/>
        <w:jc w:val="both"/>
        <w:rPr>
          <w:rFonts w:ascii="Arial" w:hAnsi="Arial" w:cs="Arial"/>
          <w:sz w:val="20"/>
        </w:rPr>
      </w:pPr>
      <w:r w:rsidRPr="00F06ABE">
        <w:rPr>
          <w:rFonts w:ascii="Arial" w:hAnsi="Arial" w:cs="Arial"/>
          <w:sz w:val="20"/>
        </w:rPr>
        <w:t>и другие лечебные учреждения, с которыми Страховщик состоит в договорных отношениях.</w:t>
      </w:r>
    </w:p>
    <w:p w14:paraId="43ABB724" w14:textId="77777777" w:rsidR="00E67D3E" w:rsidRPr="00F06ABE" w:rsidRDefault="00D4137E" w:rsidP="00F06ABE">
      <w:pPr>
        <w:pStyle w:val="31"/>
        <w:pageBreakBefore/>
        <w:spacing w:after="0"/>
        <w:jc w:val="right"/>
        <w:rPr>
          <w:rFonts w:ascii="Arial" w:hAnsi="Arial" w:cs="Arial"/>
          <w:sz w:val="20"/>
        </w:rPr>
      </w:pPr>
      <w:r w:rsidRPr="00F06ABE">
        <w:rPr>
          <w:rFonts w:ascii="Arial" w:hAnsi="Arial" w:cs="Arial"/>
          <w:sz w:val="20"/>
        </w:rPr>
        <w:t>Приложение 4</w:t>
      </w:r>
    </w:p>
    <w:p w14:paraId="2D9DA95C" w14:textId="77777777" w:rsidR="00E67D3E" w:rsidRPr="007B2511" w:rsidRDefault="00D4137E" w:rsidP="007953DE">
      <w:pPr>
        <w:pStyle w:val="25"/>
        <w:tabs>
          <w:tab w:val="left" w:pos="540"/>
        </w:tabs>
        <w:spacing w:after="0" w:line="240" w:lineRule="auto"/>
        <w:ind w:left="567" w:hanging="567"/>
        <w:jc w:val="right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 техническому заданию</w:t>
      </w:r>
    </w:p>
    <w:p w14:paraId="1476FAA0" w14:textId="77777777" w:rsidR="00E67D3E" w:rsidRPr="007B2511" w:rsidRDefault="00D4137E" w:rsidP="007953DE">
      <w:pPr>
        <w:pStyle w:val="25"/>
        <w:tabs>
          <w:tab w:val="left" w:pos="540"/>
        </w:tabs>
        <w:spacing w:after="0" w:line="240" w:lineRule="auto"/>
        <w:ind w:left="567" w:hanging="567"/>
        <w:jc w:val="right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«Оказание услуг по ДМС»</w:t>
      </w:r>
    </w:p>
    <w:p w14:paraId="33799B8D" w14:textId="77777777" w:rsidR="006C301B" w:rsidRPr="007B2511" w:rsidRDefault="006C301B" w:rsidP="00F57DAA">
      <w:pPr>
        <w:pStyle w:val="25"/>
        <w:tabs>
          <w:tab w:val="left" w:pos="540"/>
        </w:tabs>
        <w:ind w:left="567" w:hanging="567"/>
        <w:jc w:val="center"/>
        <w:rPr>
          <w:rFonts w:ascii="Arial" w:hAnsi="Arial" w:cs="Arial"/>
          <w:b/>
          <w:sz w:val="20"/>
        </w:rPr>
      </w:pPr>
    </w:p>
    <w:p w14:paraId="5B513861" w14:textId="77777777" w:rsidR="00E67D3E" w:rsidRPr="007B2511" w:rsidRDefault="00D4137E" w:rsidP="007953DE">
      <w:pPr>
        <w:pStyle w:val="25"/>
        <w:tabs>
          <w:tab w:val="left" w:pos="540"/>
        </w:tabs>
        <w:ind w:left="567" w:hanging="567"/>
        <w:jc w:val="center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Программа Стандарт</w:t>
      </w:r>
    </w:p>
    <w:p w14:paraId="55ECB801" w14:textId="77777777" w:rsidR="00E67D3E" w:rsidRPr="007B2511" w:rsidRDefault="00D4137E" w:rsidP="007953DE">
      <w:pPr>
        <w:pStyle w:val="25"/>
        <w:tabs>
          <w:tab w:val="left" w:pos="540"/>
        </w:tabs>
        <w:ind w:left="567" w:hanging="567"/>
        <w:jc w:val="center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ВИДЫ МЕДИЦИНСКОЙ ПОМОЩИ</w:t>
      </w:r>
    </w:p>
    <w:p w14:paraId="755BE53D" w14:textId="77777777" w:rsidR="00E67D3E" w:rsidRPr="007B2511" w:rsidRDefault="00D4137E" w:rsidP="007953DE">
      <w:pPr>
        <w:pStyle w:val="ac"/>
        <w:numPr>
          <w:ilvl w:val="0"/>
          <w:numId w:val="11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Амбулаторно-поликлиническое обслуживание</w:t>
      </w:r>
    </w:p>
    <w:p w14:paraId="61763E0F" w14:textId="77777777" w:rsidR="00E67D3E" w:rsidRPr="007B2511" w:rsidRDefault="00D4137E" w:rsidP="007953DE">
      <w:pPr>
        <w:pStyle w:val="ac"/>
        <w:numPr>
          <w:ilvl w:val="0"/>
          <w:numId w:val="11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Помощь на дому </w:t>
      </w:r>
    </w:p>
    <w:p w14:paraId="1037AAAE" w14:textId="77777777" w:rsidR="00E67D3E" w:rsidRPr="007B2511" w:rsidRDefault="00D4137E" w:rsidP="007953DE">
      <w:pPr>
        <w:pStyle w:val="ac"/>
        <w:numPr>
          <w:ilvl w:val="0"/>
          <w:numId w:val="11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Стоматологическая помощь </w:t>
      </w:r>
    </w:p>
    <w:p w14:paraId="429B97E6" w14:textId="77777777" w:rsidR="00E67D3E" w:rsidRPr="007B2511" w:rsidRDefault="00D4137E" w:rsidP="007953DE">
      <w:pPr>
        <w:pStyle w:val="ac"/>
        <w:numPr>
          <w:ilvl w:val="0"/>
          <w:numId w:val="11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Скорая и неотложная медицинская помощь </w:t>
      </w:r>
    </w:p>
    <w:p w14:paraId="661F1F5B" w14:textId="77777777" w:rsidR="00E67D3E" w:rsidRPr="007B2511" w:rsidRDefault="00D4137E" w:rsidP="007953DE">
      <w:pPr>
        <w:pStyle w:val="ac"/>
        <w:numPr>
          <w:ilvl w:val="0"/>
          <w:numId w:val="11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Стационарное обслуживание (экстренная госпитализация)</w:t>
      </w:r>
    </w:p>
    <w:p w14:paraId="5302C6DD" w14:textId="77777777" w:rsidR="00E67D3E" w:rsidRPr="007B2511" w:rsidRDefault="00D4137E" w:rsidP="007953DE">
      <w:pPr>
        <w:pStyle w:val="ac"/>
        <w:numPr>
          <w:ilvl w:val="0"/>
          <w:numId w:val="11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Амбулаторно-поликлиническое обслуживание, экстренная и неотложная помощь на территории Российской Федерации</w:t>
      </w:r>
    </w:p>
    <w:p w14:paraId="2C940033" w14:textId="77777777" w:rsidR="00E67D3E" w:rsidRPr="007B2511" w:rsidRDefault="00D4137E" w:rsidP="007953DE">
      <w:pPr>
        <w:pStyle w:val="ac"/>
        <w:numPr>
          <w:ilvl w:val="0"/>
          <w:numId w:val="11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Телемедицинские услуги</w:t>
      </w:r>
    </w:p>
    <w:p w14:paraId="44D87E4B" w14:textId="77777777" w:rsidR="00E67D3E" w:rsidRPr="007B2511" w:rsidRDefault="00D4137E" w:rsidP="007953DE">
      <w:pPr>
        <w:pStyle w:val="ac"/>
        <w:numPr>
          <w:ilvl w:val="0"/>
          <w:numId w:val="11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Экстренная и неотложная медицинская помощь за рубежом</w:t>
      </w:r>
    </w:p>
    <w:p w14:paraId="4071CDF3" w14:textId="77777777" w:rsidR="00E67D3E" w:rsidRPr="007B2511" w:rsidRDefault="00E67D3E" w:rsidP="007953DE">
      <w:pPr>
        <w:pStyle w:val="ac"/>
        <w:spacing w:before="120"/>
        <w:ind w:left="567" w:hanging="567"/>
        <w:jc w:val="both"/>
        <w:rPr>
          <w:rFonts w:ascii="Arial" w:hAnsi="Arial" w:cs="Arial"/>
          <w:b/>
          <w:sz w:val="20"/>
        </w:rPr>
      </w:pPr>
    </w:p>
    <w:p w14:paraId="68F6C0C9" w14:textId="77777777" w:rsidR="00E67D3E" w:rsidRPr="007B2511" w:rsidRDefault="00D4137E" w:rsidP="007953DE">
      <w:pPr>
        <w:spacing w:before="120"/>
        <w:ind w:left="567" w:hanging="567"/>
        <w:jc w:val="center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ОБЪЕМ УСЛУГ</w:t>
      </w:r>
    </w:p>
    <w:p w14:paraId="5D4ED33B" w14:textId="77777777" w:rsidR="00E67D3E" w:rsidRPr="007B2511" w:rsidRDefault="00D4137E" w:rsidP="007953DE">
      <w:pPr>
        <w:pStyle w:val="ac"/>
        <w:numPr>
          <w:ilvl w:val="0"/>
          <w:numId w:val="12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Амбулаторно-поликлиническое обслуживание</w:t>
      </w:r>
    </w:p>
    <w:p w14:paraId="340A741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Первичные и повторные, консультативные приемы врачей-специалистов  по: акушерству и гинекологии, аллергологии и иммунологии, анестезиологии и реаниматологии, гастроэнтерологии, </w:t>
      </w:r>
      <w:r w:rsidR="00F01BA8" w:rsidRPr="007B2511">
        <w:rPr>
          <w:rFonts w:ascii="Arial" w:hAnsi="Arial" w:cs="Arial"/>
          <w:color w:val="auto"/>
          <w:sz w:val="20"/>
        </w:rPr>
        <w:t>маммолог</w:t>
      </w:r>
      <w:r w:rsidR="00CE3314" w:rsidRPr="007B2511">
        <w:rPr>
          <w:rFonts w:ascii="Arial" w:hAnsi="Arial" w:cs="Arial"/>
          <w:color w:val="auto"/>
          <w:sz w:val="20"/>
        </w:rPr>
        <w:t>ии</w:t>
      </w:r>
      <w:r w:rsidR="00F01BA8" w:rsidRPr="007953DE">
        <w:rPr>
          <w:rFonts w:ascii="Arial" w:hAnsi="Arial"/>
          <w:color w:val="auto"/>
          <w:sz w:val="20"/>
        </w:rPr>
        <w:t xml:space="preserve">, </w:t>
      </w:r>
      <w:r w:rsidRPr="007953DE">
        <w:rPr>
          <w:rFonts w:ascii="Arial" w:hAnsi="Arial"/>
          <w:color w:val="auto"/>
          <w:sz w:val="20"/>
        </w:rPr>
        <w:t>дерматовенерологии, инфекционным болезням, кардиологии, клинической микологии, колопроктологии</w:t>
      </w:r>
      <w:r w:rsidRPr="007B2511">
        <w:rPr>
          <w:rFonts w:ascii="Arial" w:hAnsi="Arial" w:cs="Arial"/>
          <w:sz w:val="20"/>
        </w:rPr>
        <w:t xml:space="preserve">, лечебной физкультуре и спортивной медицине, мануальной терапии, неврологии, нейрохирургии, нефрологии, общей врачебной практике (семейной медицине), оториноларингологии, офтальмологии, паразитологии, пульмонологии, ревматологии, рефлексотерапии, сердечно-сосудистой хирургии, терапии, торакальной хирургии, травматологии и ортопедии, трансфузиологии, урологии, физиотерапии, функциональной диагностике, хирургии, эндокринологии. </w:t>
      </w:r>
    </w:p>
    <w:p w14:paraId="1013B72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До установления диагноза - первичные, повторные, консультативные приемы врачей-специалистов по: гематологии, психиатрии, онкологии, токсикологии, фтизиатрии.</w:t>
      </w:r>
    </w:p>
    <w:p w14:paraId="5F64FF4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Лечебные манипуляции врачей-специалистов и среднего медицинского персонала. </w:t>
      </w:r>
    </w:p>
    <w:p w14:paraId="40A1E032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 xml:space="preserve">Экспертиза временной нетрудоспособности с оформлением листков нетрудоспособности и </w:t>
      </w:r>
      <w:r w:rsidRPr="007953DE">
        <w:rPr>
          <w:rFonts w:ascii="Arial" w:hAnsi="Arial"/>
          <w:color w:val="auto"/>
          <w:sz w:val="20"/>
        </w:rPr>
        <w:t>справок; выдача санаторно-курортных карт (по результатам проведенного обследования), выдача справок для получения санаторно-курортной путевки.</w:t>
      </w:r>
    </w:p>
    <w:p w14:paraId="1D22A7BF" w14:textId="77777777" w:rsidR="00F01BA8" w:rsidRPr="007953DE" w:rsidRDefault="00F01BA8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  <w:r w:rsidR="00F306F6">
        <w:rPr>
          <w:rFonts w:ascii="Arial" w:hAnsi="Arial" w:cs="Arial"/>
          <w:color w:val="auto"/>
          <w:sz w:val="20"/>
        </w:rPr>
        <w:t>.</w:t>
      </w:r>
    </w:p>
    <w:p w14:paraId="558A0C19" w14:textId="77777777" w:rsidR="00E67D3E" w:rsidRPr="007B2511" w:rsidRDefault="00D4137E" w:rsidP="007953DE">
      <w:pPr>
        <w:spacing w:before="240" w:after="120"/>
        <w:ind w:left="567" w:hanging="567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Диагностические лабораторные и инструментальные исследования:</w:t>
      </w:r>
    </w:p>
    <w:p w14:paraId="2BFF0063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Лабораторные: клинические, биохимические, иммунологические и аллергодиагностика, гормональные, серологические, бактериологические, микологические, цитологические, гистологические, ПЦР-диагностика</w:t>
      </w:r>
      <w:r w:rsidR="006C301B" w:rsidRPr="007B2511">
        <w:rPr>
          <w:rFonts w:ascii="Arial" w:hAnsi="Arial" w:cs="Arial"/>
          <w:sz w:val="20"/>
        </w:rPr>
        <w:t>;</w:t>
      </w:r>
    </w:p>
    <w:p w14:paraId="70BE9F9E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Инструментальные: рентгенологические, эндоскопические, ультразвуковые, функциональная диагностика, исследования на компьютерном томографе, исследования на магнитно-резонансном томографе, радиоизотопные, оптическая когерентная томография</w:t>
      </w:r>
      <w:r w:rsidR="006C301B" w:rsidRPr="007B2511">
        <w:rPr>
          <w:rFonts w:ascii="Arial" w:hAnsi="Arial" w:cs="Arial"/>
          <w:sz w:val="20"/>
        </w:rPr>
        <w:t>;</w:t>
      </w:r>
    </w:p>
    <w:p w14:paraId="5BFE5F71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Использование общего наркоза при проведе</w:t>
      </w:r>
      <w:r w:rsidR="006C301B" w:rsidRPr="007B2511">
        <w:rPr>
          <w:rFonts w:ascii="Arial" w:hAnsi="Arial" w:cs="Arial"/>
          <w:sz w:val="20"/>
        </w:rPr>
        <w:t>нии гастроскопии и колоноскопии.</w:t>
      </w:r>
    </w:p>
    <w:p w14:paraId="48A05362" w14:textId="77777777" w:rsidR="00E67D3E" w:rsidRPr="007953DE" w:rsidRDefault="00D4137E" w:rsidP="007953DE">
      <w:pPr>
        <w:spacing w:before="240" w:after="120"/>
        <w:ind w:left="567" w:hanging="567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Физиотерапевтическое лечение:</w:t>
      </w:r>
    </w:p>
    <w:p w14:paraId="49ABAE91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Физиотерапия (лазеро-, электро-, водо-, свето- и теплолечение, ультразвуковая терапия, УФО-терапия, магнитотерапия, ингаляции); </w:t>
      </w:r>
    </w:p>
    <w:p w14:paraId="5A54D3F4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ЛФК, в том числе с использованием тренажеров;</w:t>
      </w:r>
    </w:p>
    <w:p w14:paraId="03542B55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Классический лечебный массаж;</w:t>
      </w:r>
    </w:p>
    <w:p w14:paraId="4F0F20BD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Аппаратный массаж;</w:t>
      </w:r>
    </w:p>
    <w:p w14:paraId="1267C9BB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Классическая иглорефлексотерапия</w:t>
      </w:r>
      <w:r w:rsidR="006C301B" w:rsidRPr="007B2511">
        <w:rPr>
          <w:rFonts w:ascii="Arial" w:hAnsi="Arial" w:cs="Arial"/>
          <w:sz w:val="20"/>
        </w:rPr>
        <w:t>;</w:t>
      </w:r>
      <w:r w:rsidRPr="007B2511">
        <w:rPr>
          <w:rFonts w:ascii="Arial" w:hAnsi="Arial" w:cs="Arial"/>
          <w:sz w:val="20"/>
        </w:rPr>
        <w:t xml:space="preserve"> </w:t>
      </w:r>
    </w:p>
    <w:p w14:paraId="32B2D7F6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Мануальная терапия</w:t>
      </w:r>
      <w:r w:rsidR="006C301B" w:rsidRPr="007B2511">
        <w:rPr>
          <w:rFonts w:ascii="Arial" w:hAnsi="Arial" w:cs="Arial"/>
          <w:sz w:val="20"/>
        </w:rPr>
        <w:t>;</w:t>
      </w:r>
    </w:p>
    <w:p w14:paraId="1213C7B8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Термические и водные процедуры</w:t>
      </w:r>
      <w:r w:rsidR="006C301B" w:rsidRPr="007B2511">
        <w:rPr>
          <w:rFonts w:ascii="Arial" w:hAnsi="Arial" w:cs="Arial"/>
          <w:sz w:val="20"/>
        </w:rPr>
        <w:t>;</w:t>
      </w:r>
    </w:p>
    <w:p w14:paraId="1BE19F09" w14:textId="77777777" w:rsidR="00E67D3E" w:rsidRPr="007B2511" w:rsidRDefault="00D4137E" w:rsidP="007953DE">
      <w:pPr>
        <w:numPr>
          <w:ilvl w:val="1"/>
          <w:numId w:val="5"/>
        </w:numPr>
        <w:tabs>
          <w:tab w:val="clear" w:pos="1440"/>
          <w:tab w:val="left" w:pos="720"/>
          <w:tab w:val="left" w:pos="1080"/>
        </w:tabs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Механотерапия.</w:t>
      </w:r>
    </w:p>
    <w:p w14:paraId="399ED0CC" w14:textId="77777777" w:rsidR="00E67D3E" w:rsidRPr="007B2511" w:rsidRDefault="00D4137E" w:rsidP="007953DE">
      <w:p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 </w:t>
      </w:r>
    </w:p>
    <w:p w14:paraId="1CBCE240" w14:textId="77777777" w:rsidR="00E67D3E" w:rsidRPr="007B2511" w:rsidRDefault="00D4137E" w:rsidP="007953DE">
      <w:pPr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 xml:space="preserve">Вакцинация </w:t>
      </w:r>
      <w:r w:rsidRPr="007B2511">
        <w:rPr>
          <w:rFonts w:ascii="Arial" w:hAnsi="Arial" w:cs="Arial"/>
          <w:sz w:val="20"/>
        </w:rPr>
        <w:t>от гриппа, в том числе в офисе компании.</w:t>
      </w:r>
    </w:p>
    <w:p w14:paraId="15407750" w14:textId="77777777" w:rsidR="00E67D3E" w:rsidRPr="007B2511" w:rsidRDefault="00D4137E" w:rsidP="00F57DAA">
      <w:pPr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>Вакцинация</w:t>
      </w:r>
      <w:r w:rsidRPr="007B2511">
        <w:rPr>
          <w:rFonts w:ascii="Arial" w:hAnsi="Arial" w:cs="Arial"/>
          <w:sz w:val="20"/>
        </w:rPr>
        <w:t xml:space="preserve"> против вирусного гепатита «В» и профилактика заболеваний, передающихся иксодовым клещом.</w:t>
      </w:r>
    </w:p>
    <w:p w14:paraId="652DE52B" w14:textId="77777777" w:rsidR="00E67D3E" w:rsidRPr="007B2511" w:rsidRDefault="00D4137E" w:rsidP="007953DE">
      <w:p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>Антирабическая</w:t>
      </w:r>
      <w:r w:rsidRPr="007B2511">
        <w:rPr>
          <w:rFonts w:ascii="Arial" w:hAnsi="Arial" w:cs="Arial"/>
          <w:sz w:val="20"/>
          <w:vertAlign w:val="superscript"/>
        </w:rPr>
        <w:t>,</w:t>
      </w:r>
      <w:r w:rsidRPr="007B2511">
        <w:rPr>
          <w:rFonts w:ascii="Arial" w:hAnsi="Arial" w:cs="Arial"/>
          <w:sz w:val="20"/>
        </w:rPr>
        <w:t xml:space="preserve"> противостолбнячная вакцинация при травме с оплатой лекарственных средств.</w:t>
      </w:r>
    </w:p>
    <w:p w14:paraId="2CBD89CD" w14:textId="77777777" w:rsidR="00E67D3E" w:rsidRPr="007B2511" w:rsidRDefault="00D4137E" w:rsidP="007953DE">
      <w:p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>Иммунопрофилактика</w:t>
      </w:r>
      <w:r w:rsidRPr="007B2511">
        <w:rPr>
          <w:rFonts w:ascii="Arial" w:hAnsi="Arial" w:cs="Arial"/>
          <w:sz w:val="20"/>
        </w:rPr>
        <w:t xml:space="preserve"> после укуса иксодового клеща.  </w:t>
      </w:r>
    </w:p>
    <w:p w14:paraId="7E5C3584" w14:textId="77777777" w:rsidR="00E67D3E" w:rsidRPr="007B2511" w:rsidRDefault="00D4137E" w:rsidP="007953DE">
      <w:pPr>
        <w:pStyle w:val="ac"/>
        <w:numPr>
          <w:ilvl w:val="0"/>
          <w:numId w:val="12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b/>
          <w:sz w:val="20"/>
        </w:rPr>
        <w:t xml:space="preserve">Помощь на дому в пределах 30 км за МКАД. </w:t>
      </w:r>
    </w:p>
    <w:p w14:paraId="327E0410" w14:textId="77777777" w:rsidR="00F01BA8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Оказание медицинской помощи врачом-терапевтом / врачом общей врачебной практики (семейной медицины)</w:t>
      </w:r>
      <w:r w:rsidR="006C301B" w:rsidRPr="007B2511">
        <w:rPr>
          <w:rFonts w:ascii="Arial" w:hAnsi="Arial" w:cs="Arial"/>
          <w:sz w:val="20"/>
        </w:rPr>
        <w:t>;</w:t>
      </w:r>
    </w:p>
    <w:p w14:paraId="276E9E1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Снятие ЭКГ по назначению врача по медицинским показаниям при невозможности посещения ЛПУ;</w:t>
      </w:r>
    </w:p>
    <w:p w14:paraId="59B30496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 xml:space="preserve">Забор материала для лабораторных исследований по медицинским показаниям при острых </w:t>
      </w:r>
      <w:r w:rsidRPr="007953DE">
        <w:rPr>
          <w:rFonts w:ascii="Arial" w:hAnsi="Arial"/>
          <w:color w:val="auto"/>
          <w:sz w:val="20"/>
        </w:rPr>
        <w:t>инфекционных заболеваниях по назначению врача при невозможности посещения ЛПУ;</w:t>
      </w:r>
    </w:p>
    <w:p w14:paraId="43C3C57C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Экспертиза временной нетрудоспособности</w:t>
      </w:r>
      <w:r w:rsidR="006C301B" w:rsidRPr="007B2511">
        <w:rPr>
          <w:rFonts w:ascii="Arial" w:hAnsi="Arial" w:cs="Arial"/>
          <w:color w:val="auto"/>
          <w:sz w:val="20"/>
        </w:rPr>
        <w:t>;</w:t>
      </w:r>
    </w:p>
    <w:p w14:paraId="487BFB77" w14:textId="77777777" w:rsidR="00F01BA8" w:rsidRPr="007953DE" w:rsidRDefault="00F01BA8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  <w:r w:rsidR="006C301B" w:rsidRPr="007B2511">
        <w:rPr>
          <w:rFonts w:ascii="Arial" w:hAnsi="Arial" w:cs="Arial"/>
          <w:color w:val="auto"/>
          <w:sz w:val="20"/>
        </w:rPr>
        <w:t>.</w:t>
      </w:r>
    </w:p>
    <w:p w14:paraId="576AE0C4" w14:textId="77777777" w:rsidR="00E67D3E" w:rsidRPr="007B2511" w:rsidRDefault="00D4137E" w:rsidP="007953DE">
      <w:pPr>
        <w:pStyle w:val="ac"/>
        <w:numPr>
          <w:ilvl w:val="0"/>
          <w:numId w:val="12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Стоматологическая помощь</w:t>
      </w:r>
    </w:p>
    <w:p w14:paraId="3A3DA58E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Приемы, консультации врачей-специалистов по: стоматологии, стоматологии терапевтической, стоматологии хирургической, включая услуги по пародонтологии;</w:t>
      </w:r>
    </w:p>
    <w:p w14:paraId="6A051711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Лечебные манипуляции врачей-специалистов и среднего медицинского персонала; </w:t>
      </w:r>
    </w:p>
    <w:p w14:paraId="6052E940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Терапевтическое лечение с применением химио - и светоотверждаемых композитных материалов;</w:t>
      </w:r>
    </w:p>
    <w:p w14:paraId="67CB22AD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Хирургическая стоматология;</w:t>
      </w:r>
    </w:p>
    <w:p w14:paraId="76FE2C4C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Радиовизиография, дентальные рентгеновские снимки, ортопантомограмма;</w:t>
      </w:r>
    </w:p>
    <w:p w14:paraId="0FF65D91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Местная анестезия (инфильтрационная, аппликационная, проводниковая);</w:t>
      </w:r>
    </w:p>
    <w:p w14:paraId="79704430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Снятие зубных отложений; </w:t>
      </w:r>
    </w:p>
    <w:p w14:paraId="62F4CE56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Фторирование, глубокое фторирование зубов; </w:t>
      </w:r>
    </w:p>
    <w:p w14:paraId="649C9E78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Физиотерапевтическое лечение;</w:t>
      </w:r>
    </w:p>
    <w:p w14:paraId="67784AA4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Пломбировка каналов с использованием гуттаперчевых штифтов и термофилов;</w:t>
      </w:r>
    </w:p>
    <w:p w14:paraId="0CD468BF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Восстановление коронковой части зуба с помощью пломбировочного материала;</w:t>
      </w:r>
    </w:p>
    <w:p w14:paraId="4BC321D5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Консервативное лечение острых и обострений хронических воспалительных заболеваний тканей пародонта I-II степени;</w:t>
      </w:r>
    </w:p>
    <w:p w14:paraId="17F5B5EF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Лечение заболеваний слизистой оболочки полости рта и языка; </w:t>
      </w:r>
    </w:p>
    <w:p w14:paraId="4851453A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Зубопротезирование и подготовка к нему (без имплантации зубов, применения драгоценных металлов и металлокерамики), когда необходимость в протезировании возникла в результате травмы, произошедшей в течение срока действия договора</w:t>
      </w:r>
      <w:r w:rsidR="006C301B" w:rsidRPr="007B2511">
        <w:rPr>
          <w:rFonts w:ascii="Arial" w:hAnsi="Arial" w:cs="Arial"/>
          <w:sz w:val="20"/>
        </w:rPr>
        <w:t>;</w:t>
      </w:r>
    </w:p>
    <w:p w14:paraId="70D98CC5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Лечение клиновидного дефекта, не более 2 зубов в течение срока действия договора</w:t>
      </w:r>
      <w:r w:rsidR="006C301B" w:rsidRPr="007B2511">
        <w:rPr>
          <w:rFonts w:ascii="Arial" w:hAnsi="Arial" w:cs="Arial"/>
          <w:sz w:val="20"/>
        </w:rPr>
        <w:t>;</w:t>
      </w:r>
    </w:p>
    <w:p w14:paraId="64FA6570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Лечение пародонтоза, хирургическое лечение заболеваний тканей пародонт</w:t>
      </w:r>
      <w:r w:rsidR="006C301B" w:rsidRPr="007B2511">
        <w:rPr>
          <w:rFonts w:ascii="Arial" w:hAnsi="Arial" w:cs="Arial"/>
          <w:sz w:val="20"/>
        </w:rPr>
        <w:t>а, в том числе открытый кюретаж;</w:t>
      </w:r>
      <w:r w:rsidRPr="007B2511">
        <w:rPr>
          <w:rFonts w:ascii="Arial" w:hAnsi="Arial" w:cs="Arial"/>
          <w:sz w:val="20"/>
        </w:rPr>
        <w:t xml:space="preserve">  </w:t>
      </w:r>
    </w:p>
    <w:p w14:paraId="75126DE6" w14:textId="77777777" w:rsidR="00E67D3E" w:rsidRPr="007953DE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Удаление пигментированного налета</w:t>
      </w:r>
      <w:r w:rsidR="006C301B" w:rsidRPr="007B2511">
        <w:rPr>
          <w:rFonts w:ascii="Arial" w:hAnsi="Arial" w:cs="Arial"/>
          <w:color w:val="auto"/>
          <w:sz w:val="20"/>
        </w:rPr>
        <w:t>;</w:t>
      </w:r>
    </w:p>
    <w:p w14:paraId="5F0F0631" w14:textId="77777777" w:rsidR="00F01BA8" w:rsidRPr="007953DE" w:rsidRDefault="00F01BA8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  <w:r w:rsidR="006C301B" w:rsidRPr="007B2511">
        <w:rPr>
          <w:rFonts w:ascii="Arial" w:hAnsi="Arial" w:cs="Arial"/>
          <w:color w:val="auto"/>
          <w:sz w:val="20"/>
        </w:rPr>
        <w:t>.</w:t>
      </w:r>
    </w:p>
    <w:p w14:paraId="5E6D6688" w14:textId="77777777" w:rsidR="00E67D3E" w:rsidRPr="007953DE" w:rsidRDefault="00D4137E" w:rsidP="007953DE">
      <w:pPr>
        <w:pStyle w:val="ac"/>
        <w:numPr>
          <w:ilvl w:val="0"/>
          <w:numId w:val="12"/>
        </w:numPr>
        <w:spacing w:before="240" w:after="120"/>
        <w:ind w:left="567" w:hanging="567"/>
        <w:contextualSpacing w:val="0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b/>
          <w:color w:val="auto"/>
          <w:sz w:val="20"/>
        </w:rPr>
        <w:t xml:space="preserve">Скорая и неотложная медицинская помощь </w:t>
      </w:r>
    </w:p>
    <w:p w14:paraId="26035C5B" w14:textId="77777777" w:rsidR="00E67D3E" w:rsidRPr="007953DE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Выезд бригады скорой и неотложной помощи в пределах 30 км за МКАД;</w:t>
      </w:r>
    </w:p>
    <w:p w14:paraId="69FAC694" w14:textId="77777777" w:rsidR="00F01BA8" w:rsidRPr="007953DE" w:rsidRDefault="00F01BA8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</w:p>
    <w:p w14:paraId="54A10C75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Первичный осмотр больного, проведение необходимой экспресс-диагностики;</w:t>
      </w:r>
    </w:p>
    <w:p w14:paraId="4167C589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Экстренные лечебные манипуляции, направленные на купирование неотложного состояния;</w:t>
      </w:r>
    </w:p>
    <w:p w14:paraId="4511FB3A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Медицинская транспортировка в стационар в случае необходимости госпитализации Застрахованного лица;</w:t>
      </w:r>
    </w:p>
    <w:p w14:paraId="5DDFAD78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Оформление справок.</w:t>
      </w:r>
    </w:p>
    <w:p w14:paraId="690EC6C8" w14:textId="77777777" w:rsidR="00E67D3E" w:rsidRPr="007B2511" w:rsidRDefault="00D4137E" w:rsidP="007953DE">
      <w:pPr>
        <w:pStyle w:val="ac"/>
        <w:numPr>
          <w:ilvl w:val="0"/>
          <w:numId w:val="12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Стационарное обслуживание (экстренная госпитализация) </w:t>
      </w:r>
    </w:p>
    <w:p w14:paraId="76ECDFF6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Пребывание в стационаре в палатах класса: «2-местные» и «3-местные», питание, уход медицинского персонала;</w:t>
      </w:r>
    </w:p>
    <w:p w14:paraId="7858E37D" w14:textId="77777777" w:rsidR="00E86C28" w:rsidRPr="007953DE" w:rsidRDefault="00E86C28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Оформление медицинской документации, предусмотренной действующим законодательством</w:t>
      </w:r>
      <w:r w:rsidR="006C301B" w:rsidRPr="007B2511">
        <w:rPr>
          <w:rFonts w:ascii="Arial" w:hAnsi="Arial" w:cs="Arial"/>
          <w:color w:val="auto"/>
          <w:sz w:val="20"/>
        </w:rPr>
        <w:t>;</w:t>
      </w:r>
    </w:p>
    <w:p w14:paraId="051C2DD2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953DE">
        <w:rPr>
          <w:rFonts w:ascii="Arial" w:hAnsi="Arial"/>
          <w:color w:val="auto"/>
          <w:sz w:val="20"/>
        </w:rPr>
        <w:t xml:space="preserve">Первичные, повторные, консультативные </w:t>
      </w:r>
      <w:r w:rsidRPr="007B2511">
        <w:rPr>
          <w:rFonts w:ascii="Arial" w:hAnsi="Arial" w:cs="Arial"/>
          <w:sz w:val="20"/>
        </w:rPr>
        <w:t>приемы врачей-специалистов;</w:t>
      </w:r>
    </w:p>
    <w:p w14:paraId="25168B10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Лечебные манипуляции врачей-специалистов и среднего медицинского персонала;</w:t>
      </w:r>
    </w:p>
    <w:p w14:paraId="6CE19A02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Оперативное и консервативное лечение; </w:t>
      </w:r>
    </w:p>
    <w:p w14:paraId="25DE3D95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Обеспечение лекарственными средствами и изделиями медицинского назначения, необходимыми для лечения</w:t>
      </w:r>
      <w:r w:rsidR="006C301B" w:rsidRPr="007B2511">
        <w:rPr>
          <w:rFonts w:ascii="Arial" w:hAnsi="Arial" w:cs="Arial"/>
          <w:sz w:val="20"/>
        </w:rPr>
        <w:t>;</w:t>
      </w:r>
    </w:p>
    <w:p w14:paraId="59ED4489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Лабораторные и инструментальные диагностические исследования; </w:t>
      </w:r>
    </w:p>
    <w:p w14:paraId="7E6B1994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Анестезиологические пособия;</w:t>
      </w:r>
    </w:p>
    <w:p w14:paraId="6DC12C7D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Реанимационные мероприятия;</w:t>
      </w:r>
    </w:p>
    <w:p w14:paraId="26D49CA4" w14:textId="77777777" w:rsidR="00E67D3E" w:rsidRPr="007B2511" w:rsidRDefault="00D4137E" w:rsidP="007953DE">
      <w:pPr>
        <w:pStyle w:val="31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Физиотерапия и восстановительное лечение по назначению врача, в случаях, когда эти процедуры необходимы для лечения заболевания, послужившего причиной госпитализации</w:t>
      </w:r>
      <w:r w:rsidR="005325E7" w:rsidRPr="007B2511">
        <w:rPr>
          <w:rFonts w:ascii="Arial" w:hAnsi="Arial" w:cs="Arial"/>
          <w:sz w:val="20"/>
        </w:rPr>
        <w:t>.</w:t>
      </w:r>
    </w:p>
    <w:p w14:paraId="458A0257" w14:textId="77777777" w:rsidR="00E67D3E" w:rsidRPr="007B2511" w:rsidRDefault="00D4137E" w:rsidP="007953DE">
      <w:pPr>
        <w:pStyle w:val="ac"/>
        <w:numPr>
          <w:ilvl w:val="0"/>
          <w:numId w:val="12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Амбулаторно-поликлиническое обслуживание, экстренная и неотложная помощь на территории Российской Федерации </w:t>
      </w:r>
    </w:p>
    <w:p w14:paraId="5A889760" w14:textId="77777777" w:rsidR="00E67D3E" w:rsidRPr="007B2511" w:rsidRDefault="00D4137E" w:rsidP="007953DE">
      <w:pPr>
        <w:pStyle w:val="ac"/>
        <w:numPr>
          <w:ilvl w:val="0"/>
          <w:numId w:val="12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 xml:space="preserve">Телемедицинские услуги </w:t>
      </w:r>
    </w:p>
    <w:p w14:paraId="45241A90" w14:textId="77777777" w:rsidR="00E67D3E" w:rsidRPr="007953DE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B2511">
        <w:rPr>
          <w:rFonts w:ascii="Arial" w:hAnsi="Arial" w:cs="Arial"/>
          <w:sz w:val="20"/>
        </w:rPr>
        <w:t>Дистанционные, в том числе срочные онлайн-консультации, проводимые врачами-</w:t>
      </w:r>
      <w:r w:rsidRPr="007953DE">
        <w:rPr>
          <w:rFonts w:ascii="Arial" w:hAnsi="Arial"/>
          <w:color w:val="auto"/>
          <w:sz w:val="20"/>
        </w:rPr>
        <w:t>консультантами</w:t>
      </w:r>
      <w:r w:rsidR="00CD0911" w:rsidRPr="007953DE">
        <w:rPr>
          <w:rFonts w:ascii="Arial" w:hAnsi="Arial"/>
          <w:color w:val="auto"/>
          <w:sz w:val="20"/>
        </w:rPr>
        <w:t xml:space="preserve"> (включая психолога</w:t>
      </w:r>
      <w:r w:rsidR="00CD0911" w:rsidRPr="007B2511">
        <w:rPr>
          <w:rFonts w:ascii="Arial" w:hAnsi="Arial" w:cs="Arial"/>
          <w:color w:val="auto"/>
          <w:sz w:val="20"/>
        </w:rPr>
        <w:t>)</w:t>
      </w:r>
      <w:r w:rsidR="006C301B" w:rsidRPr="007B2511">
        <w:rPr>
          <w:rFonts w:ascii="Arial" w:hAnsi="Arial" w:cs="Arial"/>
          <w:color w:val="auto"/>
          <w:sz w:val="20"/>
        </w:rPr>
        <w:t>;</w:t>
      </w:r>
    </w:p>
    <w:p w14:paraId="151BD43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Предоставление письменного заключения с рекомендациями по результатам онлайн-консультации. </w:t>
      </w:r>
    </w:p>
    <w:p w14:paraId="67A9FE67" w14:textId="77777777" w:rsidR="00543D44" w:rsidRPr="007B2511" w:rsidRDefault="00543D44" w:rsidP="007953DE">
      <w:pPr>
        <w:pStyle w:val="ac"/>
        <w:numPr>
          <w:ilvl w:val="0"/>
          <w:numId w:val="12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Экстренная медицинская помощь за рубежом</w:t>
      </w:r>
    </w:p>
    <w:p w14:paraId="7F9191E0" w14:textId="77777777" w:rsidR="00543D44" w:rsidRPr="007B2511" w:rsidRDefault="00543D44" w:rsidP="007953DE">
      <w:pPr>
        <w:pStyle w:val="31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Страховая сумма – 40 000 евро</w:t>
      </w:r>
    </w:p>
    <w:p w14:paraId="0E964420" w14:textId="77777777" w:rsidR="00543D44" w:rsidRPr="007B2511" w:rsidRDefault="00543D44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Амбулаторно-поликлиническое обслуживание в рамках оказания экстренной и неотложной помощи </w:t>
      </w:r>
    </w:p>
    <w:p w14:paraId="35C03BF1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Стоматологическое обслуживание в случае острой боли или при несчастном случае, лимит на стоматологическую помощь </w:t>
      </w:r>
      <w:r w:rsidRPr="007953DE">
        <w:rPr>
          <w:rFonts w:ascii="Arial" w:hAnsi="Arial"/>
          <w:color w:val="auto"/>
          <w:sz w:val="20"/>
        </w:rPr>
        <w:t>– 200 евро</w:t>
      </w:r>
      <w:r w:rsidRPr="007B2511">
        <w:rPr>
          <w:rFonts w:ascii="Arial" w:hAnsi="Arial" w:cs="Arial"/>
          <w:color w:val="auto"/>
          <w:sz w:val="20"/>
        </w:rPr>
        <w:t xml:space="preserve">; </w:t>
      </w:r>
    </w:p>
    <w:p w14:paraId="2AC86EDC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Скорая медицинская помощь, включая медицинскую эвакуацию;</w:t>
      </w:r>
    </w:p>
    <w:p w14:paraId="6651AD62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Стационарное обслуживание (экстренную госпитализацию);</w:t>
      </w:r>
    </w:p>
    <w:p w14:paraId="66758308" w14:textId="77777777" w:rsidR="00543D44" w:rsidRPr="007B2511" w:rsidRDefault="00543D44" w:rsidP="00F57DAA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Репатриацию тела/останков застрахованного лица в случае его смерти.</w:t>
      </w:r>
    </w:p>
    <w:p w14:paraId="4530C277" w14:textId="77777777" w:rsidR="00E67D3E" w:rsidRPr="007B2511" w:rsidRDefault="00D4137E" w:rsidP="007953DE">
      <w:pPr>
        <w:pStyle w:val="ac"/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Ограничения и исключения по программе, такие как</w:t>
      </w:r>
    </w:p>
    <w:p w14:paraId="7AA1330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ВИЧ – инфекция, СПИД, и их осложнения;</w:t>
      </w:r>
    </w:p>
    <w:p w14:paraId="152FB80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Венерические заболевания и их осложнения;</w:t>
      </w:r>
    </w:p>
    <w:p w14:paraId="62B3198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Заболевания, передающиеся половым путем и их осложнения;</w:t>
      </w:r>
    </w:p>
    <w:p w14:paraId="0BE7A3C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Иммунодефицитные состояния;</w:t>
      </w:r>
    </w:p>
    <w:p w14:paraId="5083625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Особо опасные инфекционные болезни;</w:t>
      </w:r>
    </w:p>
    <w:p w14:paraId="5B61456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Онкологические заболевания и их осложнения;</w:t>
      </w:r>
    </w:p>
    <w:p w14:paraId="3DB156E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Психические заболевания и их осложнения, алкоголизм, наркомания, токсикомания и их осложнения;</w:t>
      </w:r>
    </w:p>
    <w:p w14:paraId="5760338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Туберкулез, саркоидоз, муковисцидоз;</w:t>
      </w:r>
    </w:p>
    <w:p w14:paraId="20A6EC0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Острые и хронические гепатиты (за исключением гепатитов «А» и «Е»), цирроз печени и связанные с ними осложнения;</w:t>
      </w:r>
    </w:p>
    <w:p w14:paraId="3EB8FA9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Острая и хроническая лучевая болезнь;</w:t>
      </w:r>
    </w:p>
    <w:p w14:paraId="59735CD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Демиелинизирующие и дегенеративные заболевания нервной системы, миастения;</w:t>
      </w:r>
    </w:p>
    <w:p w14:paraId="39BD44A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Эпилепсия; </w:t>
      </w:r>
    </w:p>
    <w:p w14:paraId="2CFE818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Врожденные и наследственные заболевания и их осложнения;</w:t>
      </w:r>
    </w:p>
    <w:p w14:paraId="3ABBAB8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Хроническая почечная и печеночная недостаточность, требующая проведения экстракорпоральных методов лечения;</w:t>
      </w:r>
    </w:p>
    <w:p w14:paraId="4CB0163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Неспецифический язвенный колит;</w:t>
      </w:r>
    </w:p>
    <w:p w14:paraId="1A50E9F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Системные заболевания соединительной ткани и их осложнения, васкулиты и их осложнения;</w:t>
      </w:r>
    </w:p>
    <w:p w14:paraId="2D2D569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Сахарный диабет I и II типа и его осложнения;</w:t>
      </w:r>
    </w:p>
    <w:p w14:paraId="3F60BEB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Заболевания органов и тканей, требующие их трансплантации, аутотрансплантации, протезирования;</w:t>
      </w:r>
    </w:p>
    <w:p w14:paraId="7D81721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Распространенный папилломатоз;</w:t>
      </w:r>
    </w:p>
    <w:p w14:paraId="6A02764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Алиментарное ожирение;</w:t>
      </w:r>
    </w:p>
    <w:p w14:paraId="7B807C4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Заболевания, являющиеся причиной инвалидности I и II группы;</w:t>
      </w:r>
    </w:p>
    <w:p w14:paraId="0B2D6F2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Беременность;</w:t>
      </w:r>
    </w:p>
    <w:p w14:paraId="690D718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Ожоги 3 и 4 степени;</w:t>
      </w:r>
    </w:p>
    <w:p w14:paraId="43C9EDE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Кондуктивная и нейросенсорная тугоухость;</w:t>
      </w:r>
    </w:p>
    <w:p w14:paraId="34B8EC9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Искривление носовой перегородки (за исключением травмы, полученной в т</w:t>
      </w:r>
      <w:r w:rsidR="006C301B" w:rsidRPr="007B2511">
        <w:rPr>
          <w:rFonts w:ascii="Arial" w:hAnsi="Arial" w:cs="Arial"/>
          <w:sz w:val="20"/>
        </w:rPr>
        <w:t>ечении срока действия договора);</w:t>
      </w:r>
    </w:p>
    <w:p w14:paraId="355A559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Иммунологические исследования и аллергодиагностика - кроме расширенного исследования аллергологического и иммунологического статуса, AST-, NAST-диагностики</w:t>
      </w:r>
      <w:r w:rsidR="006C301B" w:rsidRPr="007B2511">
        <w:rPr>
          <w:rFonts w:ascii="Arial" w:hAnsi="Arial" w:cs="Arial"/>
          <w:sz w:val="20"/>
        </w:rPr>
        <w:t>;</w:t>
      </w:r>
    </w:p>
    <w:p w14:paraId="65928D2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Онкомаркеры - 1 раз в течение периода действия договора (не более 3-х показателей)</w:t>
      </w:r>
      <w:r w:rsidR="006C301B" w:rsidRPr="007B2511">
        <w:rPr>
          <w:rFonts w:ascii="Arial" w:hAnsi="Arial" w:cs="Arial"/>
          <w:sz w:val="20"/>
        </w:rPr>
        <w:t>;</w:t>
      </w:r>
    </w:p>
    <w:p w14:paraId="423DB7F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Гормональные - кроме половых гормонов: тестостерона, прогестерона, эстрадиола, эстриола</w:t>
      </w:r>
      <w:r w:rsidR="006C301B" w:rsidRPr="007B2511">
        <w:rPr>
          <w:rFonts w:ascii="Arial" w:hAnsi="Arial" w:cs="Arial"/>
          <w:sz w:val="20"/>
        </w:rPr>
        <w:t>;</w:t>
      </w:r>
    </w:p>
    <w:p w14:paraId="54C7F57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Радиоизотопные исследования - в объеме сцинтиграфии</w:t>
      </w:r>
      <w:r w:rsidR="006C301B" w:rsidRPr="007B2511">
        <w:rPr>
          <w:rFonts w:ascii="Arial" w:hAnsi="Arial" w:cs="Arial"/>
          <w:sz w:val="20"/>
        </w:rPr>
        <w:t>;</w:t>
      </w:r>
    </w:p>
    <w:p w14:paraId="1620DBE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Классический лечебный массаж – 1 курс</w:t>
      </w:r>
      <w:r w:rsidR="006C301B" w:rsidRPr="007B2511">
        <w:rPr>
          <w:rFonts w:ascii="Arial" w:hAnsi="Arial" w:cs="Arial"/>
          <w:sz w:val="20"/>
        </w:rPr>
        <w:t>;</w:t>
      </w:r>
    </w:p>
    <w:p w14:paraId="05A1088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ЛФК - 1 курс</w:t>
      </w:r>
      <w:r w:rsidR="006C301B" w:rsidRPr="007B2511">
        <w:rPr>
          <w:rFonts w:ascii="Arial" w:hAnsi="Arial" w:cs="Arial"/>
          <w:sz w:val="20"/>
        </w:rPr>
        <w:t>;</w:t>
      </w:r>
    </w:p>
    <w:p w14:paraId="0DD20F0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Физиотерапевтическое лечение - 3 вида лечебного воздействия по 1 курсу каждого вида</w:t>
      </w:r>
      <w:r w:rsidR="006C301B" w:rsidRPr="007B2511">
        <w:rPr>
          <w:rFonts w:ascii="Arial" w:hAnsi="Arial" w:cs="Arial"/>
          <w:sz w:val="20"/>
        </w:rPr>
        <w:t>;</w:t>
      </w:r>
    </w:p>
    <w:p w14:paraId="4E98029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Мануальная терапия – 1 курс</w:t>
      </w:r>
      <w:r w:rsidR="006C301B" w:rsidRPr="007B2511">
        <w:rPr>
          <w:rFonts w:ascii="Arial" w:hAnsi="Arial" w:cs="Arial"/>
          <w:sz w:val="20"/>
        </w:rPr>
        <w:t>;</w:t>
      </w:r>
    </w:p>
    <w:p w14:paraId="38A7724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Классическая иглорефлексотерапия – 1 курс</w:t>
      </w:r>
      <w:r w:rsidR="006C301B" w:rsidRPr="007B2511">
        <w:rPr>
          <w:rFonts w:ascii="Arial" w:hAnsi="Arial" w:cs="Arial"/>
          <w:sz w:val="20"/>
        </w:rPr>
        <w:t>;</w:t>
      </w:r>
    </w:p>
    <w:p w14:paraId="0AD711F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Термические и водные процедуры – не более 10 процедур</w:t>
      </w:r>
      <w:r w:rsidR="006C301B" w:rsidRPr="007B2511">
        <w:rPr>
          <w:rFonts w:ascii="Arial" w:hAnsi="Arial" w:cs="Arial"/>
          <w:sz w:val="20"/>
        </w:rPr>
        <w:t>;</w:t>
      </w:r>
    </w:p>
    <w:p w14:paraId="77D7F45C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Аппаратные методы лечения с использованием радиоволнового, лазерного и ультразвукового оборудования – 1 курс</w:t>
      </w:r>
      <w:r w:rsidR="006C301B" w:rsidRPr="007B2511">
        <w:rPr>
          <w:rFonts w:ascii="Arial" w:hAnsi="Arial" w:cs="Arial"/>
          <w:sz w:val="20"/>
        </w:rPr>
        <w:t>;</w:t>
      </w:r>
    </w:p>
    <w:p w14:paraId="32C654E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Специфическая </w:t>
      </w:r>
      <w:hyperlink r:id="rId12" w:history="1">
        <w:r w:rsidRPr="007B2511">
          <w:rPr>
            <w:rFonts w:ascii="Arial" w:hAnsi="Arial" w:cs="Arial"/>
            <w:sz w:val="20"/>
          </w:rPr>
          <w:t>(сезонная) иммунотерапия</w:t>
        </w:r>
      </w:hyperlink>
      <w:r w:rsidRPr="007B2511">
        <w:rPr>
          <w:rFonts w:ascii="Arial" w:hAnsi="Arial" w:cs="Arial"/>
          <w:sz w:val="20"/>
        </w:rPr>
        <w:t xml:space="preserve"> (СИТ) - 1 курс (не более 3 аллергенов)</w:t>
      </w:r>
      <w:r w:rsidR="006C301B" w:rsidRPr="007B2511">
        <w:rPr>
          <w:rFonts w:ascii="Arial" w:hAnsi="Arial" w:cs="Arial"/>
          <w:sz w:val="20"/>
        </w:rPr>
        <w:t>.</w:t>
      </w:r>
    </w:p>
    <w:p w14:paraId="7DB3CF8C" w14:textId="77777777" w:rsidR="00E67D3E" w:rsidRPr="007B2511" w:rsidRDefault="00D4137E" w:rsidP="007953DE">
      <w:pPr>
        <w:pStyle w:val="ac"/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Медицинские услуги, которые не входят в Программу и не оплачиваются Страховщиком</w:t>
      </w:r>
    </w:p>
    <w:p w14:paraId="762E1F7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100" w:afterAutospacing="1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Плановая госпитализация</w:t>
      </w:r>
    </w:p>
    <w:p w14:paraId="627966B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Медицинские услуги, не назначенные врачом;</w:t>
      </w:r>
    </w:p>
    <w:p w14:paraId="6665DED4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Генетические исследования, включая ДНК-диагностику;</w:t>
      </w:r>
    </w:p>
    <w:p w14:paraId="6D226A3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Диагностика и лечение мужского и женского бесплодия, импотенции; вопросы планирования семьи (включая вопросы контрацепции), введение и удаление (без медицинских показаний) ВМС;</w:t>
      </w:r>
    </w:p>
    <w:p w14:paraId="5C52B6B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Медицинские услуги, связанные с беременностью за исключением оказания неотложной помощи при угрожающих жизни состояниях до установления диагноза развивающейся беременности, прерывание беременности без медицинских показаний, родовспоможение;</w:t>
      </w:r>
    </w:p>
    <w:p w14:paraId="6C37B35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Диагностика, лечение, процедуры, пластические операции, проводимые с эстетической или косметической целью, или с целью улучшения психологического состояния Застрахованного, включая лечение заболеваний волос, удаление кондилом, мозолей, бородавок, папиллом, контагиозных моллюсков, невусов;</w:t>
      </w:r>
    </w:p>
    <w:p w14:paraId="2FE7E0E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Диагностика и лечение ронхопатии, лечение апноэ во сне;</w:t>
      </w:r>
    </w:p>
    <w:p w14:paraId="6DACD98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Хирургическое изменение пола;</w:t>
      </w:r>
    </w:p>
    <w:p w14:paraId="1B21424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Склеротерапия вен;  </w:t>
      </w:r>
    </w:p>
    <w:p w14:paraId="65F81639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Коррекция веса;</w:t>
      </w:r>
    </w:p>
    <w:p w14:paraId="79797BA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Диагностические и лечебные мероприятия, связанные с контактной коррекцией зрения (линзы), лазерной коррекцией зрения, периферическая лазерокоагуляция сетчатки (за исключением случаев, когда диагностирован разрыв сетчатки, отслоение сетчатки, очаговая дистрофия сетчатки;</w:t>
      </w:r>
    </w:p>
    <w:p w14:paraId="44895B3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Аппаратная диагностика в офтальмологии: HRT (ретинальная томография), пахиметрия, визоконтрастопериметрия, цветное фотографирование глазного дна;</w:t>
      </w:r>
    </w:p>
    <w:p w14:paraId="647CDA3E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Трансплантология;</w:t>
      </w:r>
    </w:p>
    <w:p w14:paraId="24CD5C2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Протезы и эндопротезы, имплантаты, включая искусственные хрусталики, металлоконструкции, наборы для остеосинтеза и фиксации, стабилизирующие системы и т.п. за исключением случаев, когда необходимость использования возникла в экстренных случаях в течение 24 часов после травмы полученной застрахованным лицом; </w:t>
      </w:r>
    </w:p>
    <w:p w14:paraId="7554557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Кардиостимуляторы, стенты, баллоны, проводники и пр. для проведения ангиопластики и стентирования, кроме операций, проводимых в экстренных случаях по жизненным показаниям; </w:t>
      </w:r>
    </w:p>
    <w:p w14:paraId="3F60DE7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Экстракорпоральные методы лечения, (плазмаферез, гемосорбция, ЛОК, УФО-крови и пр.), за исключением случаев, когда они проводятся в экстренных случаях по жизненным показаниям;</w:t>
      </w:r>
    </w:p>
    <w:p w14:paraId="0243B32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Традиционная диагностика: мануальная, акупунктурная, термопунктурная, электропунктурная в том числе по методу Фоля, пульсовая, аурикулодиагностика, иридодиагностика; энергоинформатика и пр.;</w:t>
      </w:r>
    </w:p>
    <w:p w14:paraId="7A3DC2C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Традиционная терапия: биорезонансная терапия, водолечение, гомеопатия, фитотерапия, гирудотерапия, апитерапия, другие методы лечения средствами природного происхождения, рефлексотерапия (за исключением классической иглорефлексотерапии);</w:t>
      </w:r>
    </w:p>
    <w:p w14:paraId="2E6628AF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Колоногидротерапия, баротерапия, гипокситерапия, ударно-волновая терапия, криотерапия, криосауна, капсула «Санспектра»; </w:t>
      </w:r>
    </w:p>
    <w:p w14:paraId="20338AA2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Традиционные системы оздоровления; </w:t>
      </w:r>
    </w:p>
    <w:p w14:paraId="745A2025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Лечение, являющееся по характеру экспериментальным или исследовательским;</w:t>
      </w:r>
    </w:p>
    <w:p w14:paraId="40902D98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Лечение некариозных поражений зубов за исключением лечения клиновидного дефекта 2 зубов;</w:t>
      </w:r>
    </w:p>
    <w:p w14:paraId="7631E75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Зубопротезирование и подготовка к нему, включая перелечивание корневых каналов, удаление кист, удаление и депульпирование зубов и пр. подготовительные работы;</w:t>
      </w:r>
    </w:p>
    <w:p w14:paraId="7384437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Замена старых пломб без медицинских показаний; </w:t>
      </w:r>
    </w:p>
    <w:p w14:paraId="341C8CF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Восстановление разрушенной коронки зуба с использованием анкерных штифтов;</w:t>
      </w:r>
    </w:p>
    <w:p w14:paraId="46598347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Имплантация зубов;</w:t>
      </w:r>
    </w:p>
    <w:p w14:paraId="730E0B90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Услуги, оказываемые в профилактических и косметических целях: герметизация фиссур, химическое, лазерное и другое отбеливание зубов за исключением удаления пигментированного налета, реставрация зубных рядов, косметическое восстановление зубов; </w:t>
      </w:r>
    </w:p>
    <w:p w14:paraId="7CDE8C2B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Ортодонтические виды лечения;</w:t>
      </w:r>
    </w:p>
    <w:p w14:paraId="00B44D61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Шинирование зубов при заболеваниях тканей пародонта;</w:t>
      </w:r>
    </w:p>
    <w:p w14:paraId="20092A2D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Медицинское обследование, проводимое с целью оформления справок для получения водительских прав, разрешения на ношение оружия, для посещения бассейна, занятий спортом, для пансионатов, домов отдыха, для реабилитационно-восстановительного лечения, для трудоустройства, оформления выезда за рубеж;</w:t>
      </w:r>
    </w:p>
    <w:p w14:paraId="1AA3D313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Оформление посыльного листа для МСЭ в амбулаторно-поликлинических учреждениях;</w:t>
      </w:r>
    </w:p>
    <w:p w14:paraId="19E52CE6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Профилактические и оздоровительные мероприятия; иммунопрофилактика, кроме противостолбнячной, антирабической вакцинации, а также иммунопрофилактики после укуса иксодового клеща; </w:t>
      </w:r>
    </w:p>
    <w:p w14:paraId="07F83D1A" w14:textId="77777777" w:rsidR="00E67D3E" w:rsidRPr="007B2511" w:rsidRDefault="00D4137E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Приемы, консультации и манипуляции врачей-специалистов и среднего медицинского персонала по: восстановительной медицине, генетике, гериатрии, диабетологии, косметологии (терапевтической), косметологии (хирургической), ортодонтии, применению методов традиционной медицины, профпатологии, психиатрии-наркологии, психотерапии, радиологии, сексологии, стоматологии ортопедической, сурдологии-оториноларингологии, за исключением случаев, предусмотренных Программой;</w:t>
      </w:r>
    </w:p>
    <w:p w14:paraId="594CB97E" w14:textId="77777777" w:rsidR="00E67D3E" w:rsidRPr="007B2511" w:rsidRDefault="0024520D" w:rsidP="007953DE">
      <w:pPr>
        <w:pStyle w:val="31"/>
        <w:numPr>
          <w:ilvl w:val="2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Приемы: логопеда, </w:t>
      </w:r>
      <w:r w:rsidRPr="007953DE">
        <w:rPr>
          <w:rFonts w:ascii="Arial" w:hAnsi="Arial"/>
          <w:color w:val="auto"/>
          <w:sz w:val="20"/>
        </w:rPr>
        <w:t>фониатра, психолога (за исключением случаев, предусмотренных программой</w:t>
      </w:r>
      <w:r w:rsidRPr="007B2511">
        <w:rPr>
          <w:rFonts w:ascii="Arial" w:hAnsi="Arial" w:cs="Arial"/>
          <w:color w:val="auto"/>
          <w:sz w:val="20"/>
        </w:rPr>
        <w:t>)</w:t>
      </w:r>
      <w:r w:rsidR="00DC72BF" w:rsidRPr="007B2511">
        <w:rPr>
          <w:rFonts w:ascii="Arial" w:hAnsi="Arial" w:cs="Arial"/>
          <w:color w:val="auto"/>
          <w:sz w:val="20"/>
        </w:rPr>
        <w:t>.</w:t>
      </w:r>
    </w:p>
    <w:p w14:paraId="6F74EAF4" w14:textId="77777777" w:rsidR="00E67D3E" w:rsidRPr="007B2511" w:rsidRDefault="00D4137E" w:rsidP="007953DE">
      <w:pPr>
        <w:pStyle w:val="31"/>
        <w:spacing w:before="240"/>
        <w:ind w:left="567" w:hanging="567"/>
        <w:jc w:val="center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ПЕРЕЧЕНЬ МЕДИЦИНСКИХ УЧРЕЖДЕНИЙ</w:t>
      </w:r>
    </w:p>
    <w:p w14:paraId="7366826E" w14:textId="77777777" w:rsidR="00E67D3E" w:rsidRPr="007953DE" w:rsidRDefault="00D4137E" w:rsidP="007953DE">
      <w:pPr>
        <w:pStyle w:val="ac"/>
        <w:spacing w:before="240" w:after="120"/>
        <w:ind w:left="567" w:hanging="567"/>
        <w:contextualSpacing w:val="0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Амбулаторно-поликлиническое обслуживание</w:t>
      </w:r>
      <w:r w:rsidR="007B2511">
        <w:rPr>
          <w:rFonts w:ascii="Arial" w:hAnsi="Arial" w:cs="Arial"/>
          <w:b/>
          <w:sz w:val="20"/>
        </w:rPr>
        <w:t>:</w:t>
      </w:r>
      <w:r w:rsidRPr="007953DE">
        <w:rPr>
          <w:rFonts w:ascii="Arial" w:hAnsi="Arial"/>
          <w:b/>
          <w:sz w:val="20"/>
        </w:rPr>
        <w:t xml:space="preserve"> </w:t>
      </w:r>
    </w:p>
    <w:p w14:paraId="3EA6B677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Городская поликлиника №62 УЗ САО ГУЗ (бывш, п-ка Финакадемии РФ) (ул. Планетная, д.37, м. Аэропорт)</w:t>
      </w:r>
    </w:p>
    <w:p w14:paraId="1CB2BA7D" w14:textId="6CF3E8AE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«52 КДЦ» МИНОБОРОНЫ РОССИИ г. Москва</w:t>
      </w:r>
      <w:r w:rsidR="00A160D0">
        <w:rPr>
          <w:rFonts w:ascii="Arial" w:hAnsi="Arial" w:cs="Arial"/>
          <w:sz w:val="20"/>
        </w:rPr>
        <w:t xml:space="preserve">, </w:t>
      </w:r>
      <w:r w:rsidR="00A160D0" w:rsidRPr="00A160D0">
        <w:rPr>
          <w:rFonts w:ascii="Arial" w:hAnsi="Arial" w:cs="Arial"/>
          <w:sz w:val="20"/>
        </w:rPr>
        <w:t>ул Скаковая, д 16, ул Планетная, д 3к3, ул Кржижановского, д 24/35стр6</w:t>
      </w:r>
      <w:r w:rsidR="00A160D0">
        <w:rPr>
          <w:rFonts w:ascii="Arial" w:hAnsi="Arial" w:cs="Arial"/>
          <w:sz w:val="20"/>
        </w:rPr>
        <w:t>;</w:t>
      </w:r>
    </w:p>
    <w:p w14:paraId="0FA91D49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"Центральная поликлиника Литфонда" ЗАО (1-я Аэропортовская ул., д.5, м. Аэропорт)</w:t>
      </w:r>
    </w:p>
    <w:p w14:paraId="65D5451F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НКЦ ОАО РЖД" НУЗ (Волоколамское ш, д. 84, м.Сокол, ул.Часовая, д.20, м.Сокол, Аэропорт</w:t>
      </w:r>
    </w:p>
    <w:p w14:paraId="41C99AAA" w14:textId="29AB7AA4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Скандинавский центр здоровья ул. 2-я Кабельная, 2, стр. 25, стр.37, м.Авиамоторная</w:t>
      </w:r>
      <w:r w:rsidR="003B7909">
        <w:rPr>
          <w:rFonts w:ascii="Arial" w:hAnsi="Arial" w:cs="Arial"/>
          <w:sz w:val="20"/>
        </w:rPr>
        <w:t xml:space="preserve"> </w:t>
      </w:r>
    </w:p>
    <w:p w14:paraId="6E3F54E1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"Львовская ЦРБ" МУЗ" (МО, Подольский р-н, Львовский пгт, Больничный проезд, дом № 4А)</w:t>
      </w:r>
    </w:p>
    <w:p w14:paraId="0EA835E0" w14:textId="5345AB03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ФНКЦ ФХМ ФМБА РОССИИ (ранее "Клиническая больница № 123 ФМБА" ФГБУЗ") (МО,Одинцовский р-н, Одинцово г, Красногорское ш, дом №</w:t>
      </w:r>
      <w:r w:rsidR="00A160D0">
        <w:rPr>
          <w:rFonts w:ascii="Arial" w:hAnsi="Arial" w:cs="Arial"/>
          <w:sz w:val="20"/>
        </w:rPr>
        <w:t>15</w:t>
      </w:r>
      <w:r w:rsidRPr="007B2511">
        <w:rPr>
          <w:rFonts w:ascii="Arial" w:hAnsi="Arial" w:cs="Arial"/>
          <w:sz w:val="20"/>
        </w:rPr>
        <w:t>)</w:t>
      </w:r>
    </w:p>
    <w:p w14:paraId="662788D9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"Лобненская ЦГБ" ГБУЗ МО (МО, Лобня, ул. Заречная, д.15)</w:t>
      </w:r>
    </w:p>
    <w:p w14:paraId="15B9C8B2" w14:textId="77777777" w:rsidR="00E67D3E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"Отделенческая поликлиника на станции Москва-Курская ОАО РЖД (Плющева ул., д. 15А, стр.2; Мытищинская 1-я ул., д.19А)</w:t>
      </w:r>
    </w:p>
    <w:p w14:paraId="6ADE7366" w14:textId="77777777" w:rsidR="00C2706F" w:rsidRPr="007B2511" w:rsidRDefault="00C2706F" w:rsidP="00C2706F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Лечебно-диагностический центр Доктор Боголюбов (г. Балашиха, ул. Звездная д.7 кор.18 (495)745-65-038</w:t>
      </w:r>
    </w:p>
    <w:p w14:paraId="441FB0F8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Новой Басманной (г Москва, ул Басманная Нов., д 10, ст м Красные ворота)</w:t>
      </w:r>
    </w:p>
    <w:p w14:paraId="0ED4F270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Клинико-диагностический центр "Поликлиника.ру" на Полянке (г Москва, ул Полянка Б., д 42, ст м Полянка)</w:t>
      </w:r>
    </w:p>
    <w:p w14:paraId="1A656C16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Фрунзенской (г Москва, пр-кт Комсомольский, д 24, ст м Фрунзенская (стр 2))</w:t>
      </w:r>
    </w:p>
    <w:p w14:paraId="3FF040B7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улице 1905 года (г Москва, пер Столярный, д 7, ст м Улица 1905 года (к 2))</w:t>
      </w:r>
    </w:p>
    <w:p w14:paraId="7EEF7336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Клинико-диагностический центр "Поликлиника.ру" на Сухаревской (г Москва, пер Сухаревский Б., д 19, ст м Сухаревская (стр 2))</w:t>
      </w:r>
    </w:p>
    <w:p w14:paraId="4323CA70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Автозаводской (г Москва, проезд Кожуховский 1-й, д 9, ст м Автозаводская)</w:t>
      </w:r>
    </w:p>
    <w:p w14:paraId="4F1A1336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Смоленской (г Москва, пер Смоленский 1-й, д 17, ст м Смоленская (стр 3))</w:t>
      </w:r>
    </w:p>
    <w:p w14:paraId="365FE75E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Таганке (г Москва, ул Таганская, д 32/1, ст м Таганская (стр 17))</w:t>
      </w:r>
    </w:p>
    <w:p w14:paraId="183BD871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Академика Янгеля-без стоматологии (г Москва, ул Дорожная, д 32, ст м Улица академика Янгеля (стр 1))</w:t>
      </w:r>
    </w:p>
    <w:p w14:paraId="4AEB31FB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Новой Басманной (г Москва, ул Басманная Нов., д 10, ст м Красные ворота)</w:t>
      </w:r>
    </w:p>
    <w:p w14:paraId="3BE9363D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Клинико-диагностический центр "Поликлиника.ру" на Полянке (г Москва, ул Полянка Б., д 42, ст м Полянка)</w:t>
      </w:r>
    </w:p>
    <w:p w14:paraId="7CD283A5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Фрунзенской (г Москва, пр-кт Комсомольский, д 24, ст м Фрунзенская (стр 2))</w:t>
      </w:r>
    </w:p>
    <w:p w14:paraId="331147B4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улице 1905 года (г Москва, пер Столярный, д 7, ст м Улица 1905 года (к 2))</w:t>
      </w:r>
    </w:p>
    <w:p w14:paraId="38F89A7C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Клинико-диагностический центр "Поликлиника.ру" на Сухаревской (г Москва, пер Сухаревский Б., д 19, ст м Сухаревская (стр 2))</w:t>
      </w:r>
    </w:p>
    <w:p w14:paraId="344B5593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Автозаводской (г Москва, проезд Кожуховский 1-й, д 9, ст м Автозаводская)</w:t>
      </w:r>
    </w:p>
    <w:p w14:paraId="491EA9AA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Смоленской (г Москва, пер Смоленский 1-й, д 17, ст м Смоленская (стр 3))</w:t>
      </w:r>
    </w:p>
    <w:p w14:paraId="385FC09D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Таганке (г Москва, ул Таганская, д 32/1, ст м Таганская (стр 17))</w:t>
      </w:r>
    </w:p>
    <w:p w14:paraId="4C6D296A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Поликлиника.ру на Академика Янгеля-без стоматологии (г Москва, ул Дорожная, д 32, ст м Улица академика Янгеля (стр 1))</w:t>
      </w:r>
    </w:p>
    <w:p w14:paraId="12DAB44F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"ФКЦ ВМТ ФМБА России" филиал МСЧ №4" ФГБУЗ (МО, Химки г, Ленинградская ул, дом № 25)</w:t>
      </w:r>
    </w:p>
    <w:p w14:paraId="6B43E448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"МСЧ 8 Филиал ЦМСЧ №119" ФМБА России ФГБУЗ" (МО, Серпухов г, Весенняя ул, дом № 10)</w:t>
      </w:r>
    </w:p>
    <w:p w14:paraId="26999718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ГУ «Поликлиника №1 РАН» (Сретенский б-р., д.6/1), (495) 621-69-03;624-96-09</w:t>
      </w:r>
    </w:p>
    <w:p w14:paraId="6D462DC9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ФГБУ «Лечебно-реабилитационный клинический центр" Минобороны России" ФГБУ» (ул. Кржижановского, 24/35, м.Профсоюзная), 8(499)723-07-61 </w:t>
      </w:r>
    </w:p>
    <w:p w14:paraId="38576F75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Медицинское Учреждение «Поликлиника ФНПР» (г. Москва, Ленинский пр-т, 37)</w:t>
      </w:r>
    </w:p>
    <w:p w14:paraId="0D5BA3AA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ОАО "НУЗ "Центральная поликлиника "РЖД" (ул. Новая Басманная, дом 5), (499)262-35-99; 260-10-10; 262-99-54 -  нет помощи на дому</w:t>
      </w:r>
    </w:p>
    <w:p w14:paraId="0FA2612A" w14:textId="77777777" w:rsidR="0024520D" w:rsidRPr="007953DE" w:rsidRDefault="0024520D" w:rsidP="007953DE">
      <w:pPr>
        <w:pStyle w:val="ac"/>
        <w:numPr>
          <w:ilvl w:val="0"/>
          <w:numId w:val="14"/>
        </w:num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Медико-санитарная часть "Гознак" (г Москва, ул Мытная, д 19, ст м Шаболовская)</w:t>
      </w:r>
    </w:p>
    <w:p w14:paraId="637648C5" w14:textId="77777777" w:rsidR="0024520D" w:rsidRPr="007953DE" w:rsidRDefault="0024520D" w:rsidP="007953DE">
      <w:pPr>
        <w:pStyle w:val="ac"/>
        <w:numPr>
          <w:ilvl w:val="0"/>
          <w:numId w:val="14"/>
        </w:num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Поликлиника ФГУ ЦКБ Гражданской авиации (г Москва, ш Иваньковское, д 7, ст м Сокол)</w:t>
      </w:r>
    </w:p>
    <w:p w14:paraId="4BD29677" w14:textId="77777777" w:rsidR="0024520D" w:rsidRPr="007953DE" w:rsidRDefault="0024520D" w:rsidP="007953DE">
      <w:pPr>
        <w:pStyle w:val="ac"/>
        <w:numPr>
          <w:ilvl w:val="0"/>
          <w:numId w:val="14"/>
        </w:num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Поликлиника.ру в Зеленограде (г Москва, г Зеленоград, к 20/27)</w:t>
      </w:r>
    </w:p>
    <w:p w14:paraId="68E33875" w14:textId="77777777" w:rsidR="0024520D" w:rsidRPr="007953DE" w:rsidRDefault="0024520D" w:rsidP="007953DE">
      <w:pPr>
        <w:pStyle w:val="ac"/>
        <w:numPr>
          <w:ilvl w:val="0"/>
          <w:numId w:val="14"/>
        </w:num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Новая поликлиника (г Москва, туп Сретенский, д 4, ст м Тургеневская, Чистые пруды)</w:t>
      </w:r>
    </w:p>
    <w:p w14:paraId="6FF9C98D" w14:textId="77777777" w:rsidR="0024520D" w:rsidRPr="007953DE" w:rsidRDefault="0024520D" w:rsidP="007953DE">
      <w:pPr>
        <w:pStyle w:val="ac"/>
        <w:numPr>
          <w:ilvl w:val="0"/>
          <w:numId w:val="14"/>
        </w:num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Поликлиническое отделение ЧУЗ КБ "РЖД-Медицина" имени Н.А.Семашко (г Москва, ул Ставропольская, д 23к1, ст м Люблино)</w:t>
      </w:r>
    </w:p>
    <w:p w14:paraId="5CB61963" w14:textId="77777777" w:rsidR="0024520D" w:rsidRPr="007953DE" w:rsidRDefault="0024520D" w:rsidP="007953DE">
      <w:pPr>
        <w:pStyle w:val="ac"/>
        <w:numPr>
          <w:ilvl w:val="0"/>
          <w:numId w:val="14"/>
        </w:num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Поликлиника ЧУЗ "РЖД-Медицина" имени Н.А.Семашкона ст. Лосиноостровская (г Москва, проезд Анадырский, д 10к2, ст м Бабушкинская)</w:t>
      </w:r>
    </w:p>
    <w:p w14:paraId="50F8CBD9" w14:textId="77777777" w:rsidR="0024520D" w:rsidRPr="007953DE" w:rsidRDefault="0024520D" w:rsidP="007953DE">
      <w:pPr>
        <w:pStyle w:val="ac"/>
        <w:numPr>
          <w:ilvl w:val="0"/>
          <w:numId w:val="14"/>
        </w:numPr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Амбулаторно-консультативное отделение ФНКЦ ФМБА России, ФГБУ (г Москва, б-р Ореховый, д 28, ст м Красногвардейская)</w:t>
      </w:r>
    </w:p>
    <w:p w14:paraId="73B11859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953DE">
        <w:rPr>
          <w:rFonts w:ascii="Arial" w:hAnsi="Arial"/>
          <w:color w:val="auto"/>
          <w:sz w:val="20"/>
        </w:rPr>
        <w:t>"ГБУЗ МО "МГКБ" (Московская обл., Мытищинский р-</w:t>
      </w:r>
      <w:r w:rsidRPr="007B2511">
        <w:rPr>
          <w:rFonts w:ascii="Arial" w:hAnsi="Arial" w:cs="Arial"/>
          <w:sz w:val="20"/>
        </w:rPr>
        <w:t>н, г. Мытищи, ул. Летная, дом № 34; Московская обл, Мытищи г, Матросова ул, дом № 13)</w:t>
      </w:r>
    </w:p>
    <w:p w14:paraId="6C000A56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"ФНКЦ ФХМ ФМБА РОССИИ" (Московская обл., Одинцовский р-н, г. Одинцово, Красногорское шоссе, дом № 15)</w:t>
      </w:r>
    </w:p>
    <w:p w14:paraId="589976C2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ФГБУЗ "Лечебно-реабилитационный клинический центр" Минобороны России" ФГБУ филиал №1 (г.Химки)" (Московская обл., г. Химки, мкр. Планерная, дом № 14)</w:t>
      </w:r>
    </w:p>
    <w:p w14:paraId="126DD183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ФГБУЗ "ФКЦ ВМТ ФМБА России" (Московская обл., г. Химки, мкр. Новогорск, Ивановская ул., дом № 15А).</w:t>
      </w:r>
    </w:p>
    <w:p w14:paraId="1A0B4AAF" w14:textId="77777777" w:rsidR="007C17DC" w:rsidRPr="007B2511" w:rsidRDefault="007C17DC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Лобненская Центральная Городская Больница (МО, г Лобня, ул Заречная, д 15)</w:t>
      </w:r>
    </w:p>
    <w:p w14:paraId="3E3CE8FA" w14:textId="77777777" w:rsidR="0024646B" w:rsidRPr="007B2511" w:rsidRDefault="0024646B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ГУЗ МО "Львовская районная больница" (МО, г Подольск, мкр Львовский, проезд Больничный, д 4а)</w:t>
      </w:r>
    </w:p>
    <w:p w14:paraId="41C28AA6" w14:textId="77777777" w:rsidR="0024646B" w:rsidRPr="007B2511" w:rsidRDefault="0024646B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ФКЦ ВМТ ФМБА РОССИИ (бывшая КБ №119 ФМБА) (МО, г Химки, мкр Новогорск)</w:t>
      </w:r>
    </w:p>
    <w:p w14:paraId="5F4DD540" w14:textId="77777777" w:rsidR="0024646B" w:rsidRPr="007B2511" w:rsidRDefault="0024646B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ФГБУ3 "Медико-Санитарная часть №8 ФМБА России" (МО, г Серпухов, ул Весенняя, д 10)</w:t>
      </w:r>
    </w:p>
    <w:p w14:paraId="47FAD503" w14:textId="77777777" w:rsidR="0024646B" w:rsidRPr="007B2511" w:rsidRDefault="0024646B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Медико-санитарная часть №4 (в составе ФГБУ ФКЦ ВМТ ФМБА РОССИИ) (МО, г Химки, ул Ленинградская, д 25)</w:t>
      </w:r>
    </w:p>
    <w:p w14:paraId="7CCAA8FB" w14:textId="77777777" w:rsidR="0024646B" w:rsidRPr="007B2511" w:rsidRDefault="0024646B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МБУЗ "Городская поликлиника №2" г. Мытищи (МО, г Мытищи, ул Летная, д 34)</w:t>
      </w:r>
    </w:p>
    <w:p w14:paraId="05C19DAC" w14:textId="77777777" w:rsidR="0024646B" w:rsidRPr="007B2511" w:rsidRDefault="0024646B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МБУЗ "Городская поликлиника №2" г. Мытищи (МО, г Мытищи, ул Матросова, д 13)</w:t>
      </w:r>
    </w:p>
    <w:p w14:paraId="6FCA85F4" w14:textId="77777777" w:rsidR="0024646B" w:rsidRPr="007B2511" w:rsidRDefault="0024646B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МБУЗ "Городская поликлиника №2" г. Мытищи (МО, г Мытищи, ул Юбилейная, д 26)</w:t>
      </w:r>
    </w:p>
    <w:p w14:paraId="4781E3DE" w14:textId="77777777" w:rsidR="0024646B" w:rsidRPr="007B2511" w:rsidRDefault="0024646B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Медицинский центр "Алина" (МО, г Балашиха, ул Октябрьская (Железнодорожный мкр.), д 37)</w:t>
      </w:r>
    </w:p>
    <w:p w14:paraId="5D0F89CC" w14:textId="77777777" w:rsidR="00E67D3E" w:rsidRPr="007953DE" w:rsidRDefault="00D4137E" w:rsidP="007953DE">
      <w:pPr>
        <w:pStyle w:val="ac"/>
        <w:spacing w:before="240" w:after="120"/>
        <w:ind w:left="567" w:hanging="567"/>
        <w:contextualSpacing w:val="0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Специализированная стоматология:</w:t>
      </w:r>
    </w:p>
    <w:p w14:paraId="38264242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"Лидер" ООО Адрес: 105062, Москва г, Лялин пер, дом № 5, корпус 3; Метро: Курская (Кольцевая л.); Адреса доп. офисов: 117587, Москва г, Днепропетровская ул, дом № 1; 115054, Москва г, Монетчиковский 3-й пер, дом № 10/1;</w:t>
      </w:r>
    </w:p>
    <w:p w14:paraId="2EC8AE14" w14:textId="77777777" w:rsidR="00E67D3E" w:rsidRPr="007953DE" w:rsidRDefault="00D4137E" w:rsidP="007953DE">
      <w:pPr>
        <w:pStyle w:val="ac"/>
        <w:spacing w:before="240" w:after="120"/>
        <w:ind w:left="567" w:hanging="567"/>
        <w:contextualSpacing w:val="0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Лабораторные исследования</w:t>
      </w:r>
      <w:r w:rsidR="007B2511">
        <w:rPr>
          <w:rFonts w:ascii="Arial" w:hAnsi="Arial" w:cs="Arial"/>
          <w:b/>
          <w:sz w:val="20"/>
        </w:rPr>
        <w:t>:</w:t>
      </w:r>
    </w:p>
    <w:p w14:paraId="63CAEF68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ООО «Независимая лаборатория ИНВИТРО»</w:t>
      </w:r>
      <w:r w:rsidR="00F57DAA">
        <w:rPr>
          <w:rFonts w:ascii="Arial" w:hAnsi="Arial" w:cs="Arial"/>
          <w:sz w:val="20"/>
        </w:rPr>
        <w:t>;</w:t>
      </w:r>
    </w:p>
    <w:p w14:paraId="7B4F672F" w14:textId="77777777" w:rsidR="0008053C" w:rsidRPr="007953DE" w:rsidRDefault="00712A99" w:rsidP="007953DE">
      <w:pPr>
        <w:pStyle w:val="31"/>
        <w:spacing w:after="0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и иные лаборатории (перечислить</w:t>
      </w:r>
      <w:r w:rsidRPr="007B2511">
        <w:rPr>
          <w:rFonts w:ascii="Arial" w:hAnsi="Arial" w:cs="Arial"/>
          <w:color w:val="auto"/>
          <w:sz w:val="20"/>
        </w:rPr>
        <w:t>)</w:t>
      </w:r>
      <w:r w:rsidR="00F57DAA">
        <w:rPr>
          <w:rFonts w:ascii="Arial" w:hAnsi="Arial" w:cs="Arial"/>
          <w:color w:val="auto"/>
          <w:sz w:val="20"/>
        </w:rPr>
        <w:t>.</w:t>
      </w:r>
    </w:p>
    <w:p w14:paraId="30366053" w14:textId="77777777" w:rsidR="00E67D3E" w:rsidRPr="007953DE" w:rsidRDefault="00D4137E" w:rsidP="007953DE">
      <w:pPr>
        <w:pStyle w:val="ac"/>
        <w:spacing w:before="240" w:after="120"/>
        <w:ind w:left="567" w:hanging="567"/>
        <w:contextualSpacing w:val="0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Перечень стационаров:</w:t>
      </w:r>
    </w:p>
    <w:p w14:paraId="311A1982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«Лечебно-реабилитационный центр Минздрава России» (Иваньковское шоссе, д. 3);</w:t>
      </w:r>
    </w:p>
    <w:p w14:paraId="51516365" w14:textId="6EB691D6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«Клиническая больница» (</w:t>
      </w:r>
      <w:r w:rsidR="00A160D0">
        <w:rPr>
          <w:rFonts w:ascii="Arial" w:hAnsi="Arial" w:cs="Arial"/>
          <w:color w:val="35383B"/>
          <w:sz w:val="21"/>
          <w:szCs w:val="21"/>
          <w:shd w:val="clear" w:color="auto" w:fill="FFFFFF"/>
        </w:rPr>
        <w:t>Лосиноостровская ул, д. 45 к. 2)</w:t>
      </w:r>
      <w:r w:rsidRPr="007B2511">
        <w:rPr>
          <w:rFonts w:ascii="Arial" w:hAnsi="Arial" w:cs="Arial"/>
          <w:sz w:val="20"/>
        </w:rPr>
        <w:t>;</w:t>
      </w:r>
    </w:p>
    <w:p w14:paraId="3A5F0B5C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«КБ № 1» УДП РФ (ул. Староволынская, д. 10);</w:t>
      </w:r>
    </w:p>
    <w:p w14:paraId="6B4390F3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ФГУ «Национальный медико-хирургический центр им.Н.И.Пирогова» Минздрава России» (Нижняя Первомайская ул., дом 70, корп. 2);</w:t>
      </w:r>
    </w:p>
    <w:p w14:paraId="1A1CB3E3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ГКБ № 31 (Москва, ул. Лобачевского, д. 42);</w:t>
      </w:r>
    </w:p>
    <w:p w14:paraId="5A2DDDCF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«ЦИТО им.</w:t>
      </w:r>
      <w:r w:rsidR="00B45A7A" w:rsidRPr="007B2511">
        <w:rPr>
          <w:rFonts w:ascii="Arial" w:hAnsi="Arial" w:cs="Arial"/>
          <w:sz w:val="20"/>
        </w:rPr>
        <w:t xml:space="preserve"> </w:t>
      </w:r>
      <w:r w:rsidRPr="007B2511">
        <w:rPr>
          <w:rFonts w:ascii="Arial" w:hAnsi="Arial" w:cs="Arial"/>
          <w:sz w:val="20"/>
        </w:rPr>
        <w:t>Н.Н.</w:t>
      </w:r>
      <w:r w:rsidR="00B45A7A" w:rsidRPr="007B2511">
        <w:rPr>
          <w:rFonts w:ascii="Arial" w:hAnsi="Arial" w:cs="Arial"/>
          <w:sz w:val="20"/>
        </w:rPr>
        <w:t xml:space="preserve"> </w:t>
      </w:r>
      <w:r w:rsidRPr="007B2511">
        <w:rPr>
          <w:rFonts w:ascii="Arial" w:hAnsi="Arial" w:cs="Arial"/>
          <w:sz w:val="20"/>
        </w:rPr>
        <w:t>Приорова» Минздрава России» (ул. Приорова, д. 10);</w:t>
      </w:r>
    </w:p>
    <w:p w14:paraId="2CA33FF1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ФГУ «Федеральный медицинский биофизический центр имени А.И. Бурназяна» (ул. Маршала Новикова, 23);</w:t>
      </w:r>
    </w:p>
    <w:p w14:paraId="0DD8D00E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ФБУ «Центральная клиническая больница гражданской авиации» (Иваньковское шоссе, д. 7);</w:t>
      </w:r>
    </w:p>
    <w:p w14:paraId="51B251D9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ОАО «НУЗ «Центральная клиническая больница № 1 «РЖД» (Волоколамское шоссе, д. 84);</w:t>
      </w:r>
    </w:p>
    <w:p w14:paraId="40FAC47A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«Федеральный научно-клинический центр специализированных видов медицинской помощи и медицинских технологий ФМБА» (Ореховый бульвар, д. 28).</w:t>
      </w:r>
    </w:p>
    <w:p w14:paraId="6F506392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ФГБУЗ «Центральная клиническая больница РАН» (Литовский бульвар, 1А);</w:t>
      </w:r>
    </w:p>
    <w:p w14:paraId="7A08BD6A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НУЗ «ЦКБ №2 им.</w:t>
      </w:r>
      <w:r w:rsidR="00B45A7A" w:rsidRPr="007B2511">
        <w:rPr>
          <w:rFonts w:ascii="Arial" w:hAnsi="Arial" w:cs="Arial"/>
          <w:sz w:val="20"/>
        </w:rPr>
        <w:t xml:space="preserve"> </w:t>
      </w:r>
      <w:r w:rsidRPr="007B2511">
        <w:rPr>
          <w:rFonts w:ascii="Arial" w:hAnsi="Arial" w:cs="Arial"/>
          <w:sz w:val="20"/>
        </w:rPr>
        <w:t>Н.А.Семашко» ОАО РЖД» (ул. Будайская, 2);</w:t>
      </w:r>
    </w:p>
    <w:p w14:paraId="3C578292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НУЗ «ЦБ № 6 ОАО «РЖД» (ул. Шоссейная, д. 43);</w:t>
      </w:r>
    </w:p>
    <w:p w14:paraId="0438E6A5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ФБУ «3 центральный военный клинический госпиталь имени А.А.</w:t>
      </w:r>
      <w:r w:rsidR="00B45A7A" w:rsidRPr="007B2511">
        <w:rPr>
          <w:rFonts w:ascii="Arial" w:hAnsi="Arial" w:cs="Arial"/>
          <w:sz w:val="20"/>
        </w:rPr>
        <w:t xml:space="preserve"> </w:t>
      </w:r>
      <w:r w:rsidRPr="007B2511">
        <w:rPr>
          <w:rFonts w:ascii="Arial" w:hAnsi="Arial" w:cs="Arial"/>
          <w:sz w:val="20"/>
        </w:rPr>
        <w:t>Вишневского Министерства обороны РФ» (Московская область, Красногорский район, п/о Архангельское, пос. Новый);</w:t>
      </w:r>
    </w:p>
    <w:p w14:paraId="15F505FC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"ГКБ ИМ. Ф.И. ИНОЗЕМЦЕВА ДЗМ" ГБУЗ (Москва, ул. Фортунатовская, д. 1) </w:t>
      </w:r>
    </w:p>
    <w:p w14:paraId="73F3574E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"Городская клиническая больница №15 им. О.М. Филатова" ДЗМ (Москва, ул. Вешняковская, д. 23)</w:t>
      </w:r>
    </w:p>
    <w:p w14:paraId="59694578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"ГКБ им. М.Е. Жадкевича ДЗМ" ГБУЗ (Москва, Можайское шоссе, д. 14)</w:t>
      </w:r>
    </w:p>
    <w:p w14:paraId="369AE96E" w14:textId="77777777" w:rsidR="00E67D3E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"ФГБУ "НМИЦ ПМ" Минздрава России" (Москва г, Петроверигский пер, дом № 10)</w:t>
      </w:r>
    </w:p>
    <w:p w14:paraId="6FF9FCD2" w14:textId="77777777" w:rsidR="00E86C28" w:rsidRPr="007B2511" w:rsidRDefault="00D4137E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"Группа компаний "Медси" (125284, Москва г, Боткинский 2-й проезд, дом № 5, корпус 3 и 4)</w:t>
      </w:r>
    </w:p>
    <w:p w14:paraId="6464F8A7" w14:textId="77777777" w:rsidR="00E86C28" w:rsidRPr="007953DE" w:rsidRDefault="00E86C28" w:rsidP="007953DE">
      <w:pPr>
        <w:pStyle w:val="31"/>
        <w:tabs>
          <w:tab w:val="left" w:pos="495"/>
          <w:tab w:val="left" w:pos="720"/>
        </w:tabs>
        <w:spacing w:after="0"/>
        <w:ind w:left="567" w:hanging="567"/>
        <w:jc w:val="both"/>
        <w:rPr>
          <w:rFonts w:ascii="Arial" w:hAnsi="Arial"/>
          <w:color w:val="auto"/>
          <w:sz w:val="20"/>
        </w:rPr>
      </w:pPr>
      <w:r w:rsidRPr="007953DE">
        <w:rPr>
          <w:rFonts w:ascii="Arial" w:hAnsi="Arial"/>
          <w:color w:val="auto"/>
          <w:sz w:val="20"/>
        </w:rPr>
        <w:t>и другие лечебные учреждения, с которыми Страховщик состоит в договорных отношениях</w:t>
      </w:r>
    </w:p>
    <w:p w14:paraId="10A3FBF5" w14:textId="77777777" w:rsidR="00591EA8" w:rsidRPr="007953DE" w:rsidRDefault="00591EA8" w:rsidP="007953DE">
      <w:pPr>
        <w:pStyle w:val="ac"/>
        <w:spacing w:before="240" w:after="120"/>
        <w:ind w:left="0"/>
        <w:contextualSpacing w:val="0"/>
        <w:jc w:val="both"/>
        <w:rPr>
          <w:rFonts w:ascii="Arial" w:hAnsi="Arial"/>
          <w:b/>
          <w:sz w:val="20"/>
        </w:rPr>
      </w:pPr>
      <w:r w:rsidRPr="007953DE">
        <w:rPr>
          <w:rFonts w:ascii="Arial" w:hAnsi="Arial"/>
          <w:b/>
          <w:sz w:val="20"/>
        </w:rPr>
        <w:t>Специализированные медицинские центры для амбулаторных консультативно-диагностических медицинских услуг - по гарантийному письму от Страховщика</w:t>
      </w:r>
      <w:r w:rsidR="007B2511">
        <w:rPr>
          <w:rFonts w:ascii="Arial" w:hAnsi="Arial" w:cs="Arial"/>
          <w:b/>
          <w:sz w:val="20"/>
        </w:rPr>
        <w:t>:</w:t>
      </w:r>
      <w:r w:rsidRPr="007953DE">
        <w:rPr>
          <w:rFonts w:ascii="Arial" w:hAnsi="Arial"/>
          <w:b/>
          <w:sz w:val="20"/>
        </w:rPr>
        <w:t xml:space="preserve"> </w:t>
      </w:r>
    </w:p>
    <w:p w14:paraId="7E059EF2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"Российский научный центр рентгенорадиологии" Минздрава России (г Москва, ул Профсоюзная, д 86, ст м Калужская)</w:t>
      </w:r>
    </w:p>
    <w:p w14:paraId="38AFABEA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"НМИЦ ТО ИМ Н.Н. ПРИОРОВА" Минздрава России (г Москва, ул Приорова, д 10, ст м Войковская)</w:t>
      </w:r>
    </w:p>
    <w:p w14:paraId="46630F8B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 xml:space="preserve">Филиал "Маммологический центр (Клиника женского здоровья)" ГБУЗ МКНЦ ДЗМ (г Москва, пер Предтеченский Верхн., д 8, </w:t>
      </w:r>
      <w:r w:rsidR="00B45A7A" w:rsidRPr="007B2511">
        <w:rPr>
          <w:rFonts w:ascii="Arial" w:hAnsi="Arial" w:cs="Arial"/>
          <w:sz w:val="20"/>
        </w:rPr>
        <w:t>ст.</w:t>
      </w:r>
      <w:r w:rsidRPr="007B2511">
        <w:rPr>
          <w:rFonts w:ascii="Arial" w:hAnsi="Arial" w:cs="Arial"/>
          <w:sz w:val="20"/>
        </w:rPr>
        <w:t xml:space="preserve"> м Баррикадная, Краснопресненская)</w:t>
      </w:r>
    </w:p>
    <w:p w14:paraId="615811AC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НИИ урологии и интервенционной радиологии им. Н.А. Лопаткина (г Москва, ул Парковая 3-я, д 51, ст м Измайловская)</w:t>
      </w:r>
    </w:p>
    <w:p w14:paraId="0AAAECF2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Центр Эндохирургии и Литотрипсии (г Москва, ш Энтузиастов, д 62, ст м Шоссе Энтузиастов)</w:t>
      </w:r>
    </w:p>
    <w:p w14:paraId="5A50C43F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ФГАОУ ВО Первый МГМУ им. И.М. Сеченова Минздрава России (г Москва, ул Пироговская Б., д 2стр3)</w:t>
      </w:r>
    </w:p>
    <w:p w14:paraId="678597E6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НМИЦ гематологии Минздрава России (г Москва, проезд Зыковский Нов, д 4, ст м Аэропорт)</w:t>
      </w:r>
    </w:p>
    <w:p w14:paraId="0B214BCB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"НМИЦ Эндокринологии" Минздрава России (г Москва, ул Дмитрия Ульянова, д 11, ст м Академическая)</w:t>
      </w:r>
    </w:p>
    <w:p w14:paraId="17655A2E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Государственный научный центр дерматовенерологии Минздравсоцразвития России (г Москва, ул Короленко, д 3стр6, ст м Сокольники)</w:t>
      </w:r>
    </w:p>
    <w:p w14:paraId="2641495D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ФГБНУ Российский научный центр хирургии им.акад. Б.В. Петровского (г Москва, пер Абрикосовский, д 2, ст м Спортивная)</w:t>
      </w:r>
    </w:p>
    <w:p w14:paraId="31A84688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Лечебно-диагностический отдел Эндокринологического научного центра МЗ РФ (г Москва, ул Москворечье, д 1, ст м Каширская)</w:t>
      </w:r>
    </w:p>
    <w:p w14:paraId="1FA6AFC4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ГУ МОНИКИ им. М.Ф.Владимирского (г Москва, ул Щепкина, д 61/2, ст м Сухаревская)</w:t>
      </w:r>
    </w:p>
    <w:p w14:paraId="58B1BC4E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ГБУЗ "НИКИО им.Л.И.Свержевского" (г Москва, ш Загородное, д 18Астр2, ст м Тульская)</w:t>
      </w:r>
    </w:p>
    <w:p w14:paraId="3591EED4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"МНИИ ГБ им.Гельмгольца" Минздрава России (г Москва, ул Садовая-Черногрязская, д 14/19, ст м Красные ворота)</w:t>
      </w:r>
    </w:p>
    <w:p w14:paraId="3A840379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Консультативно-диагностическое отделение ГБУЗ МКНЦ ДЗМ (г Москва, ш Энтузиастов, д 86, ст м Шоссе Энтузиастов)</w:t>
      </w:r>
    </w:p>
    <w:p w14:paraId="7586053B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ФГБНУ "НИИ ревматологии им. В.А.Насо</w:t>
      </w:r>
      <w:r w:rsidR="00E47E71" w:rsidRPr="007B2511">
        <w:rPr>
          <w:rFonts w:ascii="Arial" w:hAnsi="Arial" w:cs="Arial"/>
          <w:sz w:val="20"/>
        </w:rPr>
        <w:t xml:space="preserve">новой" </w:t>
      </w:r>
      <w:r w:rsidRPr="007B2511">
        <w:rPr>
          <w:rFonts w:ascii="Arial" w:hAnsi="Arial" w:cs="Arial"/>
          <w:sz w:val="20"/>
        </w:rPr>
        <w:t>(г Москва, ш Каширское, д 34А, ст м Варшавская)</w:t>
      </w:r>
    </w:p>
    <w:p w14:paraId="3183A531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"ГНЦ Институт иммунологии" ФМБА России (г Москва, ш Каширское, д 24стр2, ст м Варшавская)</w:t>
      </w:r>
    </w:p>
    <w:p w14:paraId="22650CEA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Филиал "Маммологический центр (Клиника женского здоровья)" ГБУЗ МКНЦ ДЗМ (г Москва, ул Гончарная, д 23, ст м Таганская)</w:t>
      </w:r>
    </w:p>
    <w:p w14:paraId="19AD24C2" w14:textId="77777777" w:rsidR="00591EA8" w:rsidRPr="007B2511" w:rsidRDefault="00591EA8" w:rsidP="007953DE">
      <w:pPr>
        <w:pStyle w:val="31"/>
        <w:numPr>
          <w:ilvl w:val="0"/>
          <w:numId w:val="14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ФГБУ "НМИЦ ТО ИМ Н.Н. ПРИОРОВА" (отделение спортивной и балетной травмы) (г Москва, пер Новоспасский, д 9, ст м Таганская)</w:t>
      </w:r>
    </w:p>
    <w:p w14:paraId="2267DF59" w14:textId="77777777" w:rsidR="00E86C28" w:rsidRPr="007B2511" w:rsidRDefault="00130F35" w:rsidP="007953DE">
      <w:pPr>
        <w:pStyle w:val="31"/>
        <w:tabs>
          <w:tab w:val="left" w:pos="495"/>
          <w:tab w:val="left" w:pos="720"/>
        </w:tabs>
        <w:spacing w:after="0"/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и другие лечебные учреждения, с которыми Страховщик состоит в договорных отно</w:t>
      </w:r>
      <w:r w:rsidR="00543D44" w:rsidRPr="007B2511">
        <w:rPr>
          <w:rFonts w:ascii="Arial" w:hAnsi="Arial" w:cs="Arial"/>
          <w:sz w:val="20"/>
        </w:rPr>
        <w:t>шениях.</w:t>
      </w:r>
    </w:p>
    <w:p w14:paraId="05F02E01" w14:textId="77777777" w:rsidR="00E86C28" w:rsidRPr="007B2511" w:rsidRDefault="00E86C28" w:rsidP="00F57DAA">
      <w:pPr>
        <w:pStyle w:val="31"/>
        <w:tabs>
          <w:tab w:val="left" w:pos="495"/>
          <w:tab w:val="left" w:pos="720"/>
        </w:tabs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6A219994" w14:textId="77777777" w:rsidR="00E86C28" w:rsidRPr="007B2511" w:rsidRDefault="00E86C28" w:rsidP="00F57DAA">
      <w:pPr>
        <w:pStyle w:val="31"/>
        <w:tabs>
          <w:tab w:val="left" w:pos="495"/>
          <w:tab w:val="left" w:pos="720"/>
        </w:tabs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260DABF8" w14:textId="77777777" w:rsidR="00E67D3E" w:rsidRPr="007B2511" w:rsidRDefault="00E67D3E" w:rsidP="00F57DAA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758AFD77" w14:textId="77777777" w:rsidR="008F686A" w:rsidRPr="007B2511" w:rsidRDefault="008F686A" w:rsidP="00F57DAA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702ABD28" w14:textId="77777777" w:rsidR="008F686A" w:rsidRPr="007B2511" w:rsidRDefault="008F686A" w:rsidP="00F57DAA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32A79C58" w14:textId="77777777" w:rsidR="008F686A" w:rsidRDefault="008F686A" w:rsidP="00F57DAA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6325BCB3" w14:textId="77777777" w:rsidR="00F306F6" w:rsidRPr="007B2511" w:rsidRDefault="00F306F6" w:rsidP="00F57DAA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39C50BF9" w14:textId="77777777" w:rsidR="008F686A" w:rsidRDefault="008F686A" w:rsidP="00F57DAA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57692D57" w14:textId="77777777" w:rsidR="00F57DAA" w:rsidRDefault="00F57DAA" w:rsidP="00F57DAA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78FD534B" w14:textId="77777777" w:rsidR="00F57DAA" w:rsidRDefault="00F57DAA" w:rsidP="00F57DAA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29716BA5" w14:textId="77777777" w:rsidR="00F57DAA" w:rsidRDefault="00F57DAA" w:rsidP="00F57DAA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7F3B551B" w14:textId="77777777" w:rsidR="00F57DAA" w:rsidRDefault="00F57DAA" w:rsidP="00F57DAA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3BDF11B3" w14:textId="77777777" w:rsidR="00280A56" w:rsidRDefault="00280A56" w:rsidP="00F57DAA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3AF98088" w14:textId="77777777" w:rsidR="00280A56" w:rsidRDefault="00280A56" w:rsidP="00F57DAA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223CE78B" w14:textId="77777777" w:rsidR="00F57DAA" w:rsidRDefault="00F57DAA" w:rsidP="007953DE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158B875B" w14:textId="77777777" w:rsidR="005510CC" w:rsidRDefault="005510CC" w:rsidP="007953DE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24D468F4" w14:textId="77777777" w:rsidR="005510CC" w:rsidRPr="007B2511" w:rsidRDefault="005510CC" w:rsidP="007953DE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03CB29A4" w14:textId="77777777" w:rsidR="008F686A" w:rsidRDefault="008F686A" w:rsidP="007953DE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2409399E" w14:textId="77777777" w:rsidR="008A130F" w:rsidRDefault="008A130F" w:rsidP="007953DE">
      <w:pPr>
        <w:pStyle w:val="31"/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10F42F5A" w14:textId="77777777" w:rsidR="008A130F" w:rsidRPr="007953DE" w:rsidRDefault="008A130F" w:rsidP="007953DE">
      <w:pPr>
        <w:pStyle w:val="31"/>
        <w:spacing w:after="0"/>
        <w:ind w:left="567" w:hanging="567"/>
        <w:jc w:val="both"/>
        <w:rPr>
          <w:rFonts w:ascii="Arial" w:hAnsi="Arial"/>
          <w:sz w:val="20"/>
        </w:rPr>
      </w:pPr>
    </w:p>
    <w:p w14:paraId="02C95815" w14:textId="77777777" w:rsidR="00E67D3E" w:rsidRPr="007B2511" w:rsidRDefault="00D4137E" w:rsidP="007953DE">
      <w:pPr>
        <w:pStyle w:val="31"/>
        <w:spacing w:before="240"/>
        <w:jc w:val="both"/>
        <w:rPr>
          <w:rFonts w:ascii="Arial" w:hAnsi="Arial" w:cs="Arial"/>
          <w:b/>
          <w:sz w:val="20"/>
        </w:rPr>
      </w:pPr>
      <w:r w:rsidRPr="007B2511">
        <w:rPr>
          <w:rFonts w:ascii="Arial" w:hAnsi="Arial" w:cs="Arial"/>
          <w:b/>
          <w:sz w:val="20"/>
        </w:rPr>
        <w:t>Дополнительные обязательные услуги, предоставляемые Страховщиком, в рамках представленной стоимости:</w:t>
      </w:r>
    </w:p>
    <w:p w14:paraId="0144BC94" w14:textId="77777777" w:rsidR="00E67D3E" w:rsidRPr="007B2511" w:rsidRDefault="00D4137E" w:rsidP="007953DE">
      <w:pPr>
        <w:pStyle w:val="31"/>
        <w:numPr>
          <w:ilvl w:val="3"/>
          <w:numId w:val="11"/>
        </w:num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Телемедицинские услуги, в том числе связанные с COVID-19, предусматривающие синергию с медицинским контакт-центром в части организации медицинских услуг в рамках ДМС, интеграцию с программой застрахованного, а также сквозную авторизаци</w:t>
      </w:r>
      <w:r w:rsidR="00171CFC" w:rsidRPr="007B2511">
        <w:rPr>
          <w:rFonts w:ascii="Arial" w:hAnsi="Arial" w:cs="Arial"/>
          <w:sz w:val="20"/>
        </w:rPr>
        <w:t>ю</w:t>
      </w:r>
      <w:r w:rsidRPr="007B2511">
        <w:rPr>
          <w:rFonts w:ascii="Arial" w:hAnsi="Arial" w:cs="Arial"/>
          <w:sz w:val="20"/>
        </w:rPr>
        <w:t xml:space="preserve"> из личного кабинета застрахованного лица (представить презентацию с детальным описанием услуги)</w:t>
      </w:r>
      <w:r w:rsidR="00171CFC" w:rsidRPr="007B2511">
        <w:rPr>
          <w:rFonts w:ascii="Arial" w:hAnsi="Arial" w:cs="Arial"/>
          <w:sz w:val="20"/>
        </w:rPr>
        <w:t>.</w:t>
      </w:r>
    </w:p>
    <w:p w14:paraId="45032DEB" w14:textId="77777777" w:rsidR="00E67D3E" w:rsidRPr="007B2511" w:rsidRDefault="00985DC4" w:rsidP="007953DE">
      <w:pPr>
        <w:pStyle w:val="31"/>
        <w:numPr>
          <w:ilvl w:val="3"/>
          <w:numId w:val="11"/>
        </w:num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</w:t>
      </w:r>
      <w:r w:rsidR="00D4137E" w:rsidRPr="007B2511">
        <w:rPr>
          <w:rFonts w:ascii="Arial" w:hAnsi="Arial" w:cs="Arial"/>
          <w:sz w:val="20"/>
        </w:rPr>
        <w:t>рограмма Онкоподдержка (представить программу с детальным описанием услуги)</w:t>
      </w:r>
      <w:r w:rsidR="00171CFC" w:rsidRPr="007B2511">
        <w:rPr>
          <w:rFonts w:ascii="Arial" w:hAnsi="Arial" w:cs="Arial"/>
          <w:sz w:val="20"/>
        </w:rPr>
        <w:t>.</w:t>
      </w:r>
    </w:p>
    <w:p w14:paraId="26056B08" w14:textId="77777777" w:rsidR="00E67D3E" w:rsidRPr="007B2511" w:rsidRDefault="00D4137E" w:rsidP="007953DE">
      <w:pPr>
        <w:pStyle w:val="31"/>
        <w:numPr>
          <w:ilvl w:val="3"/>
          <w:numId w:val="11"/>
        </w:num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Программа «Реабилитация после перенесенного COVID-19» (представить программу с детальным описанием услуги)</w:t>
      </w:r>
      <w:r w:rsidR="00171CFC" w:rsidRPr="007B2511">
        <w:rPr>
          <w:rFonts w:ascii="Arial" w:hAnsi="Arial" w:cs="Arial"/>
          <w:sz w:val="20"/>
        </w:rPr>
        <w:t>.</w:t>
      </w:r>
    </w:p>
    <w:p w14:paraId="38E7D066" w14:textId="77777777" w:rsidR="00E67D3E" w:rsidRPr="007B2511" w:rsidRDefault="00D4137E" w:rsidP="007953DE">
      <w:pPr>
        <w:pStyle w:val="31"/>
        <w:numPr>
          <w:ilvl w:val="3"/>
          <w:numId w:val="11"/>
        </w:num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Возможность добавления клиник в корпоративную программу ДМС через личный кабинет застрахованного лица без изменений условий корпоративного договора (представить презентацию с детальным описанием услуги)</w:t>
      </w:r>
      <w:r w:rsidR="00171CFC" w:rsidRPr="007B2511">
        <w:rPr>
          <w:rFonts w:ascii="Arial" w:hAnsi="Arial" w:cs="Arial"/>
          <w:sz w:val="20"/>
        </w:rPr>
        <w:t>.</w:t>
      </w:r>
    </w:p>
    <w:p w14:paraId="30329F44" w14:textId="77777777" w:rsidR="00E67D3E" w:rsidRPr="007B2511" w:rsidRDefault="00D4137E" w:rsidP="007953DE">
      <w:pPr>
        <w:pStyle w:val="31"/>
        <w:numPr>
          <w:ilvl w:val="3"/>
          <w:numId w:val="11"/>
        </w:num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Личный кабинет застрахованного лица с возможностью онлайн записи в ЛПУ, связь с врачом куратором, гарантийные письма, история обращений, история обращений в ЛПУ (представить презентацию с детальным описанием услуги)</w:t>
      </w:r>
      <w:r w:rsidR="00171CFC" w:rsidRPr="007B2511">
        <w:rPr>
          <w:rFonts w:ascii="Arial" w:hAnsi="Arial" w:cs="Arial"/>
          <w:sz w:val="20"/>
        </w:rPr>
        <w:t>.</w:t>
      </w:r>
    </w:p>
    <w:p w14:paraId="2114AEC0" w14:textId="77777777" w:rsidR="00E86C28" w:rsidRPr="007B2511" w:rsidRDefault="00D4137E" w:rsidP="007953DE">
      <w:pPr>
        <w:pStyle w:val="31"/>
        <w:numPr>
          <w:ilvl w:val="3"/>
          <w:numId w:val="11"/>
        </w:numPr>
        <w:ind w:left="567" w:hanging="567"/>
        <w:jc w:val="both"/>
        <w:rPr>
          <w:rFonts w:ascii="Arial" w:hAnsi="Arial" w:cs="Arial"/>
          <w:sz w:val="20"/>
        </w:rPr>
      </w:pPr>
      <w:r w:rsidRPr="007B2511">
        <w:rPr>
          <w:rFonts w:ascii="Arial" w:hAnsi="Arial" w:cs="Arial"/>
          <w:sz w:val="20"/>
        </w:rPr>
        <w:t>НR портал (представить презентацию с детальным описанием услуги)</w:t>
      </w:r>
      <w:r w:rsidR="008A130F">
        <w:rPr>
          <w:rFonts w:ascii="Arial" w:hAnsi="Arial" w:cs="Arial"/>
          <w:sz w:val="20"/>
        </w:rPr>
        <w:t>.</w:t>
      </w:r>
      <w:r w:rsidRPr="007B2511">
        <w:rPr>
          <w:rFonts w:ascii="Arial" w:hAnsi="Arial" w:cs="Arial"/>
          <w:sz w:val="20"/>
        </w:rPr>
        <w:t xml:space="preserve"> </w:t>
      </w:r>
    </w:p>
    <w:sectPr w:rsidR="00E86C28" w:rsidRPr="007B2511" w:rsidSect="00A160D0">
      <w:footerReference w:type="default" r:id="rId13"/>
      <w:pgSz w:w="11906" w:h="16838"/>
      <w:pgMar w:top="1135" w:right="566" w:bottom="993" w:left="1134" w:header="709" w:footer="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E9C2" w14:textId="77777777" w:rsidR="00A160D0" w:rsidRDefault="00A160D0" w:rsidP="00A160D0">
      <w:r>
        <w:separator/>
      </w:r>
    </w:p>
  </w:endnote>
  <w:endnote w:type="continuationSeparator" w:id="0">
    <w:p w14:paraId="0DEB7AA1" w14:textId="77777777" w:rsidR="00A160D0" w:rsidRDefault="00A160D0" w:rsidP="00A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478353"/>
      <w:docPartObj>
        <w:docPartGallery w:val="Page Numbers (Bottom of Page)"/>
        <w:docPartUnique/>
      </w:docPartObj>
    </w:sdtPr>
    <w:sdtEndPr/>
    <w:sdtContent>
      <w:p w14:paraId="4F1C959D" w14:textId="2E6BC693" w:rsidR="00A160D0" w:rsidRDefault="00A160D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E4">
          <w:rPr>
            <w:noProof/>
          </w:rPr>
          <w:t>32</w:t>
        </w:r>
        <w:r>
          <w:fldChar w:fldCharType="end"/>
        </w:r>
      </w:p>
    </w:sdtContent>
  </w:sdt>
  <w:p w14:paraId="0E7603DD" w14:textId="77777777" w:rsidR="00A160D0" w:rsidRDefault="00A160D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2FD2" w14:textId="77777777" w:rsidR="00A160D0" w:rsidRDefault="00A160D0" w:rsidP="00A160D0">
      <w:r>
        <w:separator/>
      </w:r>
    </w:p>
  </w:footnote>
  <w:footnote w:type="continuationSeparator" w:id="0">
    <w:p w14:paraId="1FF02915" w14:textId="77777777" w:rsidR="00A160D0" w:rsidRDefault="00A160D0" w:rsidP="00A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81C"/>
    <w:multiLevelType w:val="multilevel"/>
    <w:tmpl w:val="5C7ED1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E190AB1"/>
    <w:multiLevelType w:val="multilevel"/>
    <w:tmpl w:val="0CC07F9E"/>
    <w:lvl w:ilvl="0">
      <w:start w:val="1"/>
      <w:numFmt w:val="decimal"/>
      <w:lvlText w:val="%1."/>
      <w:lvlJc w:val="left"/>
      <w:pPr>
        <w:tabs>
          <w:tab w:val="left" w:pos="495"/>
        </w:tabs>
        <w:ind w:left="495" w:hanging="495"/>
      </w:pPr>
    </w:lvl>
    <w:lvl w:ilvl="1">
      <w:start w:val="1"/>
      <w:numFmt w:val="decimal"/>
      <w:lvlText w:val="%2."/>
      <w:lvlJc w:val="left"/>
      <w:pPr>
        <w:tabs>
          <w:tab w:val="left" w:pos="495"/>
        </w:tabs>
        <w:ind w:left="495" w:hanging="495"/>
      </w:pPr>
      <w:rPr>
        <w:rFonts w:ascii="Times New Roman" w:hAnsi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2" w15:restartNumberingAfterBreak="0">
    <w:nsid w:val="10D207D6"/>
    <w:multiLevelType w:val="multilevel"/>
    <w:tmpl w:val="8B641B08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354310"/>
    <w:multiLevelType w:val="multilevel"/>
    <w:tmpl w:val="F8766DFA"/>
    <w:lvl w:ilvl="0">
      <w:start w:val="1"/>
      <w:numFmt w:val="none"/>
      <w:lvlText w:val="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357862"/>
    <w:multiLevelType w:val="multilevel"/>
    <w:tmpl w:val="41C8EB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56776CA"/>
    <w:multiLevelType w:val="multilevel"/>
    <w:tmpl w:val="BF62A24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D2E2D"/>
    <w:multiLevelType w:val="multilevel"/>
    <w:tmpl w:val="3E9C59A6"/>
    <w:lvl w:ilvl="0">
      <w:start w:val="1"/>
      <w:numFmt w:val="bullet"/>
      <w:pStyle w:val="a"/>
      <w:lvlText w:val=""/>
      <w:lvlJc w:val="left"/>
      <w:pPr>
        <w:tabs>
          <w:tab w:val="left" w:pos="520"/>
        </w:tabs>
        <w:ind w:left="520" w:hanging="340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color w:val="62694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945589E"/>
    <w:multiLevelType w:val="multilevel"/>
    <w:tmpl w:val="359E63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121A5"/>
    <w:multiLevelType w:val="multilevel"/>
    <w:tmpl w:val="189A1044"/>
    <w:lvl w:ilvl="0">
      <w:start w:val="1"/>
      <w:numFmt w:val="decimal"/>
      <w:lvlText w:val="3."/>
      <w:lvlJc w:val="left"/>
      <w:pPr>
        <w:tabs>
          <w:tab w:val="left" w:pos="495"/>
        </w:tabs>
        <w:ind w:left="495" w:hanging="495"/>
      </w:pPr>
    </w:lvl>
    <w:lvl w:ilvl="1">
      <w:start w:val="7"/>
      <w:numFmt w:val="decimal"/>
      <w:lvlText w:val="%1.%2."/>
      <w:lvlJc w:val="left"/>
      <w:pPr>
        <w:tabs>
          <w:tab w:val="left" w:pos="495"/>
        </w:tabs>
        <w:ind w:left="495" w:hanging="495"/>
      </w:pPr>
    </w:lvl>
    <w:lvl w:ilvl="2">
      <w:start w:val="1"/>
      <w:numFmt w:val="bullet"/>
      <w:lvlText w:val=""/>
      <w:lvlJc w:val="left"/>
      <w:pPr>
        <w:tabs>
          <w:tab w:val="left" w:pos="862"/>
        </w:tabs>
        <w:ind w:left="862" w:hanging="720"/>
      </w:pPr>
      <w:rPr>
        <w:rFonts w:ascii="Symbol" w:hAnsi="Symbol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9" w15:restartNumberingAfterBreak="0">
    <w:nsid w:val="48F828C6"/>
    <w:multiLevelType w:val="multilevel"/>
    <w:tmpl w:val="02C0F4E4"/>
    <w:lvl w:ilvl="0">
      <w:start w:val="1"/>
      <w:numFmt w:val="decimal"/>
      <w:pStyle w:val="1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1146"/>
        </w:tabs>
        <w:ind w:left="858" w:hanging="432"/>
      </w:pPr>
    </w:lvl>
    <w:lvl w:ilvl="2">
      <w:start w:val="1"/>
      <w:numFmt w:val="decimal"/>
      <w:pStyle w:val="a0"/>
      <w:lvlText w:val="%1.%2.%3."/>
      <w:lvlJc w:val="left"/>
      <w:pPr>
        <w:tabs>
          <w:tab w:val="left" w:pos="2458"/>
        </w:tabs>
        <w:ind w:left="1882" w:hanging="504"/>
      </w:pPr>
    </w:lvl>
    <w:lvl w:ilvl="3">
      <w:start w:val="1"/>
      <w:numFmt w:val="decimal"/>
      <w:pStyle w:val="a1"/>
      <w:lvlText w:val="%1.%2.%3.%4."/>
      <w:lvlJc w:val="left"/>
      <w:pPr>
        <w:tabs>
          <w:tab w:val="left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</w:lvl>
  </w:abstractNum>
  <w:abstractNum w:abstractNumId="10" w15:restartNumberingAfterBreak="0">
    <w:nsid w:val="5A245001"/>
    <w:multiLevelType w:val="multilevel"/>
    <w:tmpl w:val="EB8A9E8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60DB0FAA"/>
    <w:multiLevelType w:val="multilevel"/>
    <w:tmpl w:val="27B6D7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001B"/>
    <w:multiLevelType w:val="multilevel"/>
    <w:tmpl w:val="39968A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37C1E"/>
    <w:multiLevelType w:val="multilevel"/>
    <w:tmpl w:val="C82603B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AE6EB7"/>
    <w:multiLevelType w:val="multilevel"/>
    <w:tmpl w:val="6C440106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648"/>
        </w:tabs>
        <w:ind w:left="576" w:hanging="288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10725"/>
        </w:tabs>
        <w:ind w:left="10725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5" w15:restartNumberingAfterBreak="0">
    <w:nsid w:val="6B91589D"/>
    <w:multiLevelType w:val="multilevel"/>
    <w:tmpl w:val="3278A130"/>
    <w:lvl w:ilvl="0">
      <w:start w:val="1"/>
      <w:numFmt w:val="lowerLetter"/>
      <w:lvlText w:val="%1."/>
      <w:lvlJc w:val="left"/>
      <w:pPr>
        <w:tabs>
          <w:tab w:val="left" w:pos="1069"/>
        </w:tabs>
        <w:ind w:left="1069" w:hanging="360"/>
      </w:p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/>
        <w:i w:val="0"/>
      </w:r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6" w15:restartNumberingAfterBreak="0">
    <w:nsid w:val="7594794B"/>
    <w:multiLevelType w:val="multilevel"/>
    <w:tmpl w:val="01F69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D41D3D"/>
    <w:multiLevelType w:val="multilevel"/>
    <w:tmpl w:val="D41E2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75D6D"/>
    <w:multiLevelType w:val="multilevel"/>
    <w:tmpl w:val="D3504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7F4E3A8D"/>
    <w:multiLevelType w:val="multilevel"/>
    <w:tmpl w:val="FA2E8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1610341">
    <w:abstractNumId w:val="19"/>
  </w:num>
  <w:num w:numId="2" w16cid:durableId="1621035087">
    <w:abstractNumId w:val="0"/>
  </w:num>
  <w:num w:numId="3" w16cid:durableId="1116868677">
    <w:abstractNumId w:val="1"/>
  </w:num>
  <w:num w:numId="4" w16cid:durableId="292643334">
    <w:abstractNumId w:val="2"/>
  </w:num>
  <w:num w:numId="5" w16cid:durableId="1695378569">
    <w:abstractNumId w:val="15"/>
  </w:num>
  <w:num w:numId="6" w16cid:durableId="1479804904">
    <w:abstractNumId w:val="8"/>
  </w:num>
  <w:num w:numId="7" w16cid:durableId="1355501836">
    <w:abstractNumId w:val="16"/>
  </w:num>
  <w:num w:numId="8" w16cid:durableId="51344957">
    <w:abstractNumId w:val="12"/>
  </w:num>
  <w:num w:numId="9" w16cid:durableId="729234063">
    <w:abstractNumId w:val="10"/>
  </w:num>
  <w:num w:numId="10" w16cid:durableId="925923355">
    <w:abstractNumId w:val="13"/>
  </w:num>
  <w:num w:numId="11" w16cid:durableId="87240090">
    <w:abstractNumId w:val="17"/>
  </w:num>
  <w:num w:numId="12" w16cid:durableId="1204244772">
    <w:abstractNumId w:val="7"/>
  </w:num>
  <w:num w:numId="13" w16cid:durableId="154882931">
    <w:abstractNumId w:val="4"/>
  </w:num>
  <w:num w:numId="14" w16cid:durableId="375855347">
    <w:abstractNumId w:val="11"/>
  </w:num>
  <w:num w:numId="15" w16cid:durableId="178084597">
    <w:abstractNumId w:val="18"/>
  </w:num>
  <w:num w:numId="16" w16cid:durableId="1417895767">
    <w:abstractNumId w:val="14"/>
  </w:num>
  <w:num w:numId="17" w16cid:durableId="116876518">
    <w:abstractNumId w:val="9"/>
  </w:num>
  <w:num w:numId="18" w16cid:durableId="1153988253">
    <w:abstractNumId w:val="6"/>
  </w:num>
  <w:num w:numId="19" w16cid:durableId="1502282401">
    <w:abstractNumId w:val="3"/>
  </w:num>
  <w:num w:numId="20" w16cid:durableId="1542667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3E"/>
    <w:rsid w:val="00002A71"/>
    <w:rsid w:val="000032F1"/>
    <w:rsid w:val="000154F7"/>
    <w:rsid w:val="00022FB7"/>
    <w:rsid w:val="000240E0"/>
    <w:rsid w:val="0002624B"/>
    <w:rsid w:val="000303DD"/>
    <w:rsid w:val="00032974"/>
    <w:rsid w:val="00040094"/>
    <w:rsid w:val="00043FBE"/>
    <w:rsid w:val="00044664"/>
    <w:rsid w:val="000511FC"/>
    <w:rsid w:val="00053A40"/>
    <w:rsid w:val="00063BF3"/>
    <w:rsid w:val="000745EA"/>
    <w:rsid w:val="00076640"/>
    <w:rsid w:val="000802BA"/>
    <w:rsid w:val="0008053C"/>
    <w:rsid w:val="00083744"/>
    <w:rsid w:val="00084885"/>
    <w:rsid w:val="0009559F"/>
    <w:rsid w:val="0009696F"/>
    <w:rsid w:val="00097F14"/>
    <w:rsid w:val="000C6EEE"/>
    <w:rsid w:val="000D226B"/>
    <w:rsid w:val="00105B81"/>
    <w:rsid w:val="0011307E"/>
    <w:rsid w:val="001150E8"/>
    <w:rsid w:val="0011614E"/>
    <w:rsid w:val="00121584"/>
    <w:rsid w:val="00126B11"/>
    <w:rsid w:val="00130F35"/>
    <w:rsid w:val="001425E3"/>
    <w:rsid w:val="00143583"/>
    <w:rsid w:val="00145CB0"/>
    <w:rsid w:val="001654B4"/>
    <w:rsid w:val="00171CFC"/>
    <w:rsid w:val="00174DE4"/>
    <w:rsid w:val="00180EA7"/>
    <w:rsid w:val="00182E9B"/>
    <w:rsid w:val="0019273E"/>
    <w:rsid w:val="00195C62"/>
    <w:rsid w:val="001971FD"/>
    <w:rsid w:val="00197A92"/>
    <w:rsid w:val="001A1D87"/>
    <w:rsid w:val="001A48C9"/>
    <w:rsid w:val="001B2B28"/>
    <w:rsid w:val="001B500B"/>
    <w:rsid w:val="001C49A0"/>
    <w:rsid w:val="001D6F40"/>
    <w:rsid w:val="001E0702"/>
    <w:rsid w:val="001E17D8"/>
    <w:rsid w:val="001E24F3"/>
    <w:rsid w:val="002052D9"/>
    <w:rsid w:val="002248C0"/>
    <w:rsid w:val="0022531D"/>
    <w:rsid w:val="00230A41"/>
    <w:rsid w:val="00237400"/>
    <w:rsid w:val="00244305"/>
    <w:rsid w:val="0024520D"/>
    <w:rsid w:val="0024646B"/>
    <w:rsid w:val="00252D4E"/>
    <w:rsid w:val="00262250"/>
    <w:rsid w:val="00262A46"/>
    <w:rsid w:val="0027436B"/>
    <w:rsid w:val="00280A56"/>
    <w:rsid w:val="002810A8"/>
    <w:rsid w:val="00287E42"/>
    <w:rsid w:val="00290DF7"/>
    <w:rsid w:val="002B3C75"/>
    <w:rsid w:val="002B4079"/>
    <w:rsid w:val="002C4EA6"/>
    <w:rsid w:val="002D12E4"/>
    <w:rsid w:val="002E480C"/>
    <w:rsid w:val="002F1A59"/>
    <w:rsid w:val="002F1FF4"/>
    <w:rsid w:val="002F629D"/>
    <w:rsid w:val="002F6A24"/>
    <w:rsid w:val="00304013"/>
    <w:rsid w:val="00311ADF"/>
    <w:rsid w:val="0032220D"/>
    <w:rsid w:val="003255CF"/>
    <w:rsid w:val="00340EB4"/>
    <w:rsid w:val="00341C36"/>
    <w:rsid w:val="003516EE"/>
    <w:rsid w:val="003535A7"/>
    <w:rsid w:val="00367D52"/>
    <w:rsid w:val="00375C42"/>
    <w:rsid w:val="0039631F"/>
    <w:rsid w:val="003A6627"/>
    <w:rsid w:val="003B2DB0"/>
    <w:rsid w:val="003B4D63"/>
    <w:rsid w:val="003B7350"/>
    <w:rsid w:val="003B7909"/>
    <w:rsid w:val="003C0FFD"/>
    <w:rsid w:val="003C3BAE"/>
    <w:rsid w:val="003D4732"/>
    <w:rsid w:val="003E44F0"/>
    <w:rsid w:val="003E7582"/>
    <w:rsid w:val="003F1245"/>
    <w:rsid w:val="003F2562"/>
    <w:rsid w:val="003F3E3A"/>
    <w:rsid w:val="003F7D21"/>
    <w:rsid w:val="004016DF"/>
    <w:rsid w:val="004038A3"/>
    <w:rsid w:val="004073E9"/>
    <w:rsid w:val="004119BD"/>
    <w:rsid w:val="00421328"/>
    <w:rsid w:val="004223FE"/>
    <w:rsid w:val="004240B0"/>
    <w:rsid w:val="00424B8D"/>
    <w:rsid w:val="0042520E"/>
    <w:rsid w:val="00426B9F"/>
    <w:rsid w:val="00431A81"/>
    <w:rsid w:val="0045610B"/>
    <w:rsid w:val="0046517C"/>
    <w:rsid w:val="00473D13"/>
    <w:rsid w:val="00481A9E"/>
    <w:rsid w:val="0048311E"/>
    <w:rsid w:val="00485127"/>
    <w:rsid w:val="00492F5B"/>
    <w:rsid w:val="004B3563"/>
    <w:rsid w:val="004B7499"/>
    <w:rsid w:val="004C28C3"/>
    <w:rsid w:val="004C41B4"/>
    <w:rsid w:val="004D7F8F"/>
    <w:rsid w:val="004E489A"/>
    <w:rsid w:val="004E6E85"/>
    <w:rsid w:val="004F7F84"/>
    <w:rsid w:val="00512461"/>
    <w:rsid w:val="00512EC9"/>
    <w:rsid w:val="005246B0"/>
    <w:rsid w:val="005325E7"/>
    <w:rsid w:val="00543D44"/>
    <w:rsid w:val="005458F7"/>
    <w:rsid w:val="005510CC"/>
    <w:rsid w:val="005529D5"/>
    <w:rsid w:val="00556948"/>
    <w:rsid w:val="00561070"/>
    <w:rsid w:val="0056166F"/>
    <w:rsid w:val="005676CF"/>
    <w:rsid w:val="005714DE"/>
    <w:rsid w:val="0057202F"/>
    <w:rsid w:val="00580C0C"/>
    <w:rsid w:val="005827F2"/>
    <w:rsid w:val="00591EA8"/>
    <w:rsid w:val="00595D92"/>
    <w:rsid w:val="005976B6"/>
    <w:rsid w:val="005977EC"/>
    <w:rsid w:val="005A08BB"/>
    <w:rsid w:val="005A2A14"/>
    <w:rsid w:val="005C2429"/>
    <w:rsid w:val="005D3242"/>
    <w:rsid w:val="005D7700"/>
    <w:rsid w:val="005F03E3"/>
    <w:rsid w:val="005F0C38"/>
    <w:rsid w:val="005F5898"/>
    <w:rsid w:val="00602EB5"/>
    <w:rsid w:val="00603BE2"/>
    <w:rsid w:val="006117E4"/>
    <w:rsid w:val="006171FC"/>
    <w:rsid w:val="006212C0"/>
    <w:rsid w:val="006224D7"/>
    <w:rsid w:val="006309D7"/>
    <w:rsid w:val="00632F52"/>
    <w:rsid w:val="006351B8"/>
    <w:rsid w:val="00654949"/>
    <w:rsid w:val="00675F00"/>
    <w:rsid w:val="00683181"/>
    <w:rsid w:val="00683622"/>
    <w:rsid w:val="00693134"/>
    <w:rsid w:val="006A2653"/>
    <w:rsid w:val="006A51D8"/>
    <w:rsid w:val="006B6432"/>
    <w:rsid w:val="006C301B"/>
    <w:rsid w:val="006E14FB"/>
    <w:rsid w:val="006E238D"/>
    <w:rsid w:val="006F5A6E"/>
    <w:rsid w:val="0070003A"/>
    <w:rsid w:val="0070292B"/>
    <w:rsid w:val="00706917"/>
    <w:rsid w:val="00711B82"/>
    <w:rsid w:val="00712A99"/>
    <w:rsid w:val="007140E4"/>
    <w:rsid w:val="00715C49"/>
    <w:rsid w:val="00726ABA"/>
    <w:rsid w:val="007304F8"/>
    <w:rsid w:val="00737ACB"/>
    <w:rsid w:val="00750192"/>
    <w:rsid w:val="00754BE1"/>
    <w:rsid w:val="00755BF8"/>
    <w:rsid w:val="007651E7"/>
    <w:rsid w:val="007953DE"/>
    <w:rsid w:val="007A04DC"/>
    <w:rsid w:val="007A4E48"/>
    <w:rsid w:val="007B0331"/>
    <w:rsid w:val="007B2511"/>
    <w:rsid w:val="007B3D6B"/>
    <w:rsid w:val="007B75B1"/>
    <w:rsid w:val="007B7A28"/>
    <w:rsid w:val="007C17DC"/>
    <w:rsid w:val="007E04F6"/>
    <w:rsid w:val="007E4D2A"/>
    <w:rsid w:val="007E504A"/>
    <w:rsid w:val="007F3E07"/>
    <w:rsid w:val="00801B16"/>
    <w:rsid w:val="00810459"/>
    <w:rsid w:val="00827504"/>
    <w:rsid w:val="0083078D"/>
    <w:rsid w:val="008364E4"/>
    <w:rsid w:val="008365F8"/>
    <w:rsid w:val="0084674E"/>
    <w:rsid w:val="00853329"/>
    <w:rsid w:val="0086127F"/>
    <w:rsid w:val="00865C3B"/>
    <w:rsid w:val="008665E9"/>
    <w:rsid w:val="00870A01"/>
    <w:rsid w:val="008A130F"/>
    <w:rsid w:val="008C0992"/>
    <w:rsid w:val="008D0F27"/>
    <w:rsid w:val="008F37F1"/>
    <w:rsid w:val="008F686A"/>
    <w:rsid w:val="008F6C18"/>
    <w:rsid w:val="00900E6A"/>
    <w:rsid w:val="009129DF"/>
    <w:rsid w:val="00936230"/>
    <w:rsid w:val="00937BAF"/>
    <w:rsid w:val="00937D23"/>
    <w:rsid w:val="0094578D"/>
    <w:rsid w:val="00950FC8"/>
    <w:rsid w:val="00956290"/>
    <w:rsid w:val="00961F8E"/>
    <w:rsid w:val="00973D37"/>
    <w:rsid w:val="00975C37"/>
    <w:rsid w:val="00976D2D"/>
    <w:rsid w:val="00982991"/>
    <w:rsid w:val="00985DC4"/>
    <w:rsid w:val="00990A83"/>
    <w:rsid w:val="009A1004"/>
    <w:rsid w:val="009A4472"/>
    <w:rsid w:val="009B5DD4"/>
    <w:rsid w:val="009C03AD"/>
    <w:rsid w:val="009C2693"/>
    <w:rsid w:val="009D6316"/>
    <w:rsid w:val="009D7F7A"/>
    <w:rsid w:val="009F5D8A"/>
    <w:rsid w:val="00A0073A"/>
    <w:rsid w:val="00A11C70"/>
    <w:rsid w:val="00A15145"/>
    <w:rsid w:val="00A160D0"/>
    <w:rsid w:val="00A20911"/>
    <w:rsid w:val="00A20FB7"/>
    <w:rsid w:val="00A47620"/>
    <w:rsid w:val="00A523C9"/>
    <w:rsid w:val="00A5390E"/>
    <w:rsid w:val="00A56552"/>
    <w:rsid w:val="00A76D93"/>
    <w:rsid w:val="00A83916"/>
    <w:rsid w:val="00A83E6F"/>
    <w:rsid w:val="00A9433A"/>
    <w:rsid w:val="00A9498D"/>
    <w:rsid w:val="00AA37A3"/>
    <w:rsid w:val="00AC7435"/>
    <w:rsid w:val="00AD12EE"/>
    <w:rsid w:val="00AE1AFB"/>
    <w:rsid w:val="00AE2C81"/>
    <w:rsid w:val="00B035E0"/>
    <w:rsid w:val="00B167DF"/>
    <w:rsid w:val="00B248A4"/>
    <w:rsid w:val="00B2509C"/>
    <w:rsid w:val="00B27D29"/>
    <w:rsid w:val="00B302C2"/>
    <w:rsid w:val="00B34210"/>
    <w:rsid w:val="00B35F21"/>
    <w:rsid w:val="00B45A7A"/>
    <w:rsid w:val="00B51463"/>
    <w:rsid w:val="00B52D84"/>
    <w:rsid w:val="00B54896"/>
    <w:rsid w:val="00B574F0"/>
    <w:rsid w:val="00B61B61"/>
    <w:rsid w:val="00B71344"/>
    <w:rsid w:val="00B741D4"/>
    <w:rsid w:val="00B753D0"/>
    <w:rsid w:val="00B80C9B"/>
    <w:rsid w:val="00BA2545"/>
    <w:rsid w:val="00BA29AE"/>
    <w:rsid w:val="00BA3174"/>
    <w:rsid w:val="00BA4EEA"/>
    <w:rsid w:val="00BA65AB"/>
    <w:rsid w:val="00BB01BD"/>
    <w:rsid w:val="00BB599D"/>
    <w:rsid w:val="00BC1457"/>
    <w:rsid w:val="00BE59FD"/>
    <w:rsid w:val="00C03AE7"/>
    <w:rsid w:val="00C06162"/>
    <w:rsid w:val="00C068CC"/>
    <w:rsid w:val="00C210A7"/>
    <w:rsid w:val="00C22D0E"/>
    <w:rsid w:val="00C2706F"/>
    <w:rsid w:val="00C326EA"/>
    <w:rsid w:val="00C3324F"/>
    <w:rsid w:val="00C452C9"/>
    <w:rsid w:val="00C46F3D"/>
    <w:rsid w:val="00C56738"/>
    <w:rsid w:val="00C56DC8"/>
    <w:rsid w:val="00C62B58"/>
    <w:rsid w:val="00C655C3"/>
    <w:rsid w:val="00C66D82"/>
    <w:rsid w:val="00C6765F"/>
    <w:rsid w:val="00C74188"/>
    <w:rsid w:val="00C74F69"/>
    <w:rsid w:val="00C83750"/>
    <w:rsid w:val="00C85D95"/>
    <w:rsid w:val="00C90E2C"/>
    <w:rsid w:val="00C926FA"/>
    <w:rsid w:val="00CA40E4"/>
    <w:rsid w:val="00CA51D2"/>
    <w:rsid w:val="00CB3EBC"/>
    <w:rsid w:val="00CC35EF"/>
    <w:rsid w:val="00CD0911"/>
    <w:rsid w:val="00CE2B69"/>
    <w:rsid w:val="00CE3314"/>
    <w:rsid w:val="00CE3316"/>
    <w:rsid w:val="00CF108C"/>
    <w:rsid w:val="00D25138"/>
    <w:rsid w:val="00D4137E"/>
    <w:rsid w:val="00D432D4"/>
    <w:rsid w:val="00D64298"/>
    <w:rsid w:val="00D81FE1"/>
    <w:rsid w:val="00D86B91"/>
    <w:rsid w:val="00D96866"/>
    <w:rsid w:val="00DA33E8"/>
    <w:rsid w:val="00DB151E"/>
    <w:rsid w:val="00DB47F6"/>
    <w:rsid w:val="00DC0C85"/>
    <w:rsid w:val="00DC3B45"/>
    <w:rsid w:val="00DC72BF"/>
    <w:rsid w:val="00DE1E07"/>
    <w:rsid w:val="00DE377B"/>
    <w:rsid w:val="00E06474"/>
    <w:rsid w:val="00E06EE2"/>
    <w:rsid w:val="00E117AD"/>
    <w:rsid w:val="00E162F6"/>
    <w:rsid w:val="00E16541"/>
    <w:rsid w:val="00E23E99"/>
    <w:rsid w:val="00E41422"/>
    <w:rsid w:val="00E47E71"/>
    <w:rsid w:val="00E50929"/>
    <w:rsid w:val="00E57B24"/>
    <w:rsid w:val="00E67D3E"/>
    <w:rsid w:val="00E777FE"/>
    <w:rsid w:val="00E86C28"/>
    <w:rsid w:val="00E86F9D"/>
    <w:rsid w:val="00E906A4"/>
    <w:rsid w:val="00EA33C5"/>
    <w:rsid w:val="00EB6ECA"/>
    <w:rsid w:val="00EC1C30"/>
    <w:rsid w:val="00EE50BC"/>
    <w:rsid w:val="00EE6D02"/>
    <w:rsid w:val="00F01BA8"/>
    <w:rsid w:val="00F03A5C"/>
    <w:rsid w:val="00F05B3C"/>
    <w:rsid w:val="00F06ABE"/>
    <w:rsid w:val="00F06BC7"/>
    <w:rsid w:val="00F10CE5"/>
    <w:rsid w:val="00F27FA6"/>
    <w:rsid w:val="00F306F6"/>
    <w:rsid w:val="00F3585B"/>
    <w:rsid w:val="00F37E79"/>
    <w:rsid w:val="00F43E2B"/>
    <w:rsid w:val="00F469FC"/>
    <w:rsid w:val="00F57DAA"/>
    <w:rsid w:val="00F603ED"/>
    <w:rsid w:val="00F60C8C"/>
    <w:rsid w:val="00F60D3E"/>
    <w:rsid w:val="00F61A3D"/>
    <w:rsid w:val="00F708D0"/>
    <w:rsid w:val="00F728A4"/>
    <w:rsid w:val="00F84343"/>
    <w:rsid w:val="00FA04DD"/>
    <w:rsid w:val="00FA2ACD"/>
    <w:rsid w:val="00FA2F0F"/>
    <w:rsid w:val="00FB516F"/>
    <w:rsid w:val="00FB5BA6"/>
    <w:rsid w:val="00FB7E34"/>
    <w:rsid w:val="00FC73C9"/>
    <w:rsid w:val="00FD77BE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928CF3"/>
  <w15:docId w15:val="{B025F4DD-76A7-49FC-8018-8525FA3E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802B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uiPriority w:val="9"/>
    <w:qFormat/>
    <w:pPr>
      <w:keepNext/>
      <w:numPr>
        <w:numId w:val="17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2"/>
    <w:next w:val="a2"/>
    <w:link w:val="20"/>
    <w:uiPriority w:val="9"/>
    <w:qFormat/>
    <w:pPr>
      <w:keepNext/>
      <w:tabs>
        <w:tab w:val="left" w:pos="1218"/>
      </w:tabs>
      <w:ind w:left="34"/>
      <w:jc w:val="both"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pPr>
      <w:keepNext/>
      <w:numPr>
        <w:ilvl w:val="2"/>
        <w:numId w:val="16"/>
      </w:numPr>
      <w:jc w:val="center"/>
      <w:outlineLvl w:val="2"/>
    </w:pPr>
    <w:rPr>
      <w:b/>
      <w:sz w:val="40"/>
    </w:rPr>
  </w:style>
  <w:style w:type="paragraph" w:styleId="4">
    <w:name w:val="heading 4"/>
    <w:basedOn w:val="a2"/>
    <w:next w:val="a2"/>
    <w:link w:val="40"/>
    <w:uiPriority w:val="9"/>
    <w:qFormat/>
    <w:pPr>
      <w:keepNext/>
      <w:numPr>
        <w:ilvl w:val="3"/>
        <w:numId w:val="16"/>
      </w:numPr>
      <w:jc w:val="center"/>
      <w:outlineLvl w:val="3"/>
    </w:pPr>
    <w:rPr>
      <w:b/>
      <w:sz w:val="28"/>
    </w:rPr>
  </w:style>
  <w:style w:type="paragraph" w:styleId="5">
    <w:name w:val="heading 5"/>
    <w:basedOn w:val="a2"/>
    <w:next w:val="a2"/>
    <w:link w:val="50"/>
    <w:uiPriority w:val="9"/>
    <w:qFormat/>
    <w:pPr>
      <w:numPr>
        <w:ilvl w:val="4"/>
        <w:numId w:val="16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2"/>
    <w:next w:val="a2"/>
    <w:link w:val="60"/>
    <w:uiPriority w:val="9"/>
    <w:qFormat/>
    <w:pPr>
      <w:numPr>
        <w:ilvl w:val="5"/>
        <w:numId w:val="16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2"/>
    <w:next w:val="a2"/>
    <w:link w:val="70"/>
    <w:uiPriority w:val="9"/>
    <w:qFormat/>
    <w:pPr>
      <w:keepNext/>
      <w:numPr>
        <w:ilvl w:val="6"/>
        <w:numId w:val="16"/>
      </w:numPr>
      <w:jc w:val="center"/>
      <w:outlineLvl w:val="6"/>
    </w:pPr>
    <w:rPr>
      <w:b/>
      <w:sz w:val="28"/>
    </w:rPr>
  </w:style>
  <w:style w:type="paragraph" w:styleId="8">
    <w:name w:val="heading 8"/>
    <w:basedOn w:val="a2"/>
    <w:next w:val="a2"/>
    <w:link w:val="80"/>
    <w:uiPriority w:val="9"/>
    <w:qFormat/>
    <w:pPr>
      <w:keepNext/>
      <w:numPr>
        <w:ilvl w:val="7"/>
        <w:numId w:val="16"/>
      </w:numPr>
      <w:jc w:val="both"/>
      <w:outlineLvl w:val="7"/>
    </w:pPr>
    <w:rPr>
      <w:i/>
      <w:sz w:val="28"/>
    </w:rPr>
  </w:style>
  <w:style w:type="paragraph" w:styleId="9">
    <w:name w:val="heading 9"/>
    <w:basedOn w:val="a2"/>
    <w:next w:val="a2"/>
    <w:link w:val="90"/>
    <w:uiPriority w:val="9"/>
    <w:qFormat/>
    <w:pPr>
      <w:numPr>
        <w:ilvl w:val="8"/>
        <w:numId w:val="16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4"/>
    </w:rPr>
  </w:style>
  <w:style w:type="paragraph" w:styleId="21">
    <w:name w:val="toc 2"/>
    <w:next w:val="a2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Обычный1"/>
    <w:link w:val="12"/>
    <w:rPr>
      <w:rFonts w:ascii="Times New Roman" w:hAnsi="Times New Roman"/>
      <w:sz w:val="20"/>
    </w:rPr>
  </w:style>
  <w:style w:type="paragraph" w:styleId="a6">
    <w:name w:val="annotation text"/>
    <w:basedOn w:val="a2"/>
    <w:link w:val="a7"/>
    <w:rPr>
      <w:sz w:val="20"/>
    </w:rPr>
  </w:style>
  <w:style w:type="character" w:customStyle="1" w:styleId="a7">
    <w:name w:val="Текст примечания Знак"/>
    <w:basedOn w:val="11"/>
    <w:link w:val="a6"/>
    <w:rPr>
      <w:rFonts w:ascii="Times New Roman" w:hAnsi="Times New Roman"/>
      <w:sz w:val="20"/>
    </w:rPr>
  </w:style>
  <w:style w:type="paragraph" w:styleId="41">
    <w:name w:val="toc 4"/>
    <w:next w:val="a2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rPr>
      <w:rFonts w:ascii="Times New Roman" w:hAnsi="Times New Roman"/>
      <w:b/>
      <w:sz w:val="28"/>
    </w:rPr>
  </w:style>
  <w:style w:type="paragraph" w:styleId="31">
    <w:name w:val="Body Text 3"/>
    <w:basedOn w:val="a2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1"/>
    <w:link w:val="31"/>
    <w:rPr>
      <w:rFonts w:ascii="Times New Roman" w:hAnsi="Times New Roman"/>
      <w:sz w:val="16"/>
    </w:rPr>
  </w:style>
  <w:style w:type="paragraph" w:customStyle="1" w:styleId="a8">
    <w:name w:val="норм. перед а)"/>
    <w:basedOn w:val="a2"/>
    <w:link w:val="a9"/>
    <w:pPr>
      <w:tabs>
        <w:tab w:val="left" w:pos="425"/>
        <w:tab w:val="left" w:pos="567"/>
        <w:tab w:val="left" w:pos="709"/>
        <w:tab w:val="left" w:pos="851"/>
      </w:tabs>
      <w:spacing w:before="120" w:after="120" w:line="192" w:lineRule="exact"/>
      <w:jc w:val="both"/>
    </w:pPr>
    <w:rPr>
      <w:rFonts w:ascii="Arial" w:hAnsi="Arial"/>
      <w:sz w:val="16"/>
    </w:rPr>
  </w:style>
  <w:style w:type="character" w:customStyle="1" w:styleId="a9">
    <w:name w:val="норм. перед а)"/>
    <w:basedOn w:val="11"/>
    <w:link w:val="a8"/>
    <w:rPr>
      <w:rFonts w:ascii="Arial" w:hAnsi="Arial"/>
      <w:sz w:val="16"/>
    </w:rPr>
  </w:style>
  <w:style w:type="paragraph" w:styleId="61">
    <w:name w:val="toc 6"/>
    <w:next w:val="a2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2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a">
    <w:name w:val="Balloon Text"/>
    <w:basedOn w:val="a2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1"/>
    <w:link w:val="aa"/>
    <w:rPr>
      <w:rFonts w:ascii="Tahoma" w:hAnsi="Tahoma"/>
      <w:sz w:val="16"/>
    </w:rPr>
  </w:style>
  <w:style w:type="paragraph" w:styleId="ac">
    <w:name w:val="List Paragraph"/>
    <w:basedOn w:val="a2"/>
    <w:link w:val="ad"/>
    <w:pPr>
      <w:ind w:left="720"/>
      <w:contextualSpacing/>
    </w:pPr>
  </w:style>
  <w:style w:type="character" w:customStyle="1" w:styleId="ad">
    <w:name w:val="Абзац списка Знак"/>
    <w:basedOn w:val="11"/>
    <w:link w:val="ac"/>
    <w:rPr>
      <w:rFonts w:ascii="Times New Roman" w:hAnsi="Times New Roman"/>
      <w:sz w:val="24"/>
    </w:rPr>
  </w:style>
  <w:style w:type="paragraph" w:customStyle="1" w:styleId="14">
    <w:name w:val="Строгий1"/>
    <w:link w:val="ae"/>
    <w:rPr>
      <w:b/>
    </w:rPr>
  </w:style>
  <w:style w:type="character" w:styleId="ae">
    <w:name w:val="Strong"/>
    <w:link w:val="14"/>
    <w:uiPriority w:val="22"/>
    <w:qFormat/>
    <w:rPr>
      <w:b/>
    </w:rPr>
  </w:style>
  <w:style w:type="character" w:customStyle="1" w:styleId="30">
    <w:name w:val="Заголовок 3 Знак"/>
    <w:basedOn w:val="11"/>
    <w:link w:val="3"/>
    <w:rPr>
      <w:rFonts w:ascii="Times New Roman" w:hAnsi="Times New Roman"/>
      <w:b/>
      <w:sz w:val="40"/>
    </w:rPr>
  </w:style>
  <w:style w:type="paragraph" w:styleId="af">
    <w:name w:val="annotation subject"/>
    <w:basedOn w:val="a6"/>
    <w:next w:val="a6"/>
    <w:link w:val="af0"/>
    <w:rPr>
      <w:b/>
    </w:rPr>
  </w:style>
  <w:style w:type="character" w:customStyle="1" w:styleId="af0">
    <w:name w:val="Тема примечания Знак"/>
    <w:basedOn w:val="a7"/>
    <w:link w:val="af"/>
    <w:rPr>
      <w:rFonts w:ascii="Times New Roman" w:hAnsi="Times New Roman"/>
      <w:b/>
      <w:sz w:val="20"/>
    </w:rPr>
  </w:style>
  <w:style w:type="character" w:customStyle="1" w:styleId="90">
    <w:name w:val="Заголовок 9 Знак"/>
    <w:basedOn w:val="11"/>
    <w:link w:val="9"/>
    <w:rPr>
      <w:rFonts w:ascii="Arial" w:hAnsi="Arial"/>
      <w:sz w:val="22"/>
    </w:rPr>
  </w:style>
  <w:style w:type="paragraph" w:customStyle="1" w:styleId="a1">
    <w:name w:val="Подпункт"/>
    <w:basedOn w:val="a0"/>
    <w:link w:val="af1"/>
    <w:pPr>
      <w:numPr>
        <w:ilvl w:val="3"/>
      </w:numPr>
    </w:pPr>
  </w:style>
  <w:style w:type="character" w:customStyle="1" w:styleId="af1">
    <w:name w:val="Подпункт"/>
    <w:basedOn w:val="af2"/>
    <w:link w:val="a1"/>
    <w:rPr>
      <w:rFonts w:ascii="Times New Roman" w:hAnsi="Times New Roman"/>
      <w:sz w:val="24"/>
    </w:rPr>
  </w:style>
  <w:style w:type="paragraph" w:styleId="23">
    <w:name w:val="Body Text 2"/>
    <w:basedOn w:val="a2"/>
    <w:link w:val="24"/>
    <w:pPr>
      <w:spacing w:after="120" w:line="480" w:lineRule="auto"/>
    </w:pPr>
  </w:style>
  <w:style w:type="character" w:customStyle="1" w:styleId="24">
    <w:name w:val="Основной текст 2 Знак"/>
    <w:basedOn w:val="11"/>
    <w:link w:val="23"/>
    <w:rPr>
      <w:rFonts w:ascii="Times New Roman" w:hAnsi="Times New Roman"/>
      <w:sz w:val="24"/>
    </w:rPr>
  </w:style>
  <w:style w:type="paragraph" w:styleId="33">
    <w:name w:val="toc 3"/>
    <w:next w:val="a2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5">
    <w:name w:val="Знак примечания1"/>
    <w:basedOn w:val="16"/>
    <w:link w:val="af3"/>
    <w:rPr>
      <w:sz w:val="16"/>
    </w:rPr>
  </w:style>
  <w:style w:type="character" w:styleId="af3">
    <w:name w:val="annotation reference"/>
    <w:basedOn w:val="a3"/>
    <w:link w:val="15"/>
    <w:rPr>
      <w:sz w:val="16"/>
    </w:rPr>
  </w:style>
  <w:style w:type="paragraph" w:styleId="25">
    <w:name w:val="Body Text Indent 2"/>
    <w:basedOn w:val="a2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1"/>
    <w:link w:val="25"/>
    <w:rPr>
      <w:rFonts w:ascii="Times New Roman" w:hAnsi="Times New Roman"/>
      <w:sz w:val="24"/>
    </w:rPr>
  </w:style>
  <w:style w:type="paragraph" w:customStyle="1" w:styleId="16">
    <w:name w:val="Основной шрифт абзаца1"/>
  </w:style>
  <w:style w:type="character" w:customStyle="1" w:styleId="50">
    <w:name w:val="Заголовок 5 Знак"/>
    <w:basedOn w:val="11"/>
    <w:link w:val="5"/>
    <w:rPr>
      <w:rFonts w:ascii="Times New Roman" w:hAnsi="Times New Roman"/>
      <w:b/>
      <w:i/>
      <w:sz w:val="26"/>
    </w:rPr>
  </w:style>
  <w:style w:type="character" w:customStyle="1" w:styleId="10">
    <w:name w:val="Заголовок 1 Знак"/>
    <w:basedOn w:val="11"/>
    <w:link w:val="1"/>
    <w:rPr>
      <w:rFonts w:ascii="Arial" w:hAnsi="Arial"/>
      <w:b/>
      <w:sz w:val="32"/>
    </w:rPr>
  </w:style>
  <w:style w:type="paragraph" w:customStyle="1" w:styleId="z-addressrow">
    <w:name w:val="z-address__row"/>
    <w:basedOn w:val="a2"/>
    <w:link w:val="z-addressrow0"/>
    <w:pPr>
      <w:spacing w:beforeAutospacing="1" w:afterAutospacing="1"/>
    </w:pPr>
  </w:style>
  <w:style w:type="character" w:customStyle="1" w:styleId="z-addressrow0">
    <w:name w:val="z-address__row"/>
    <w:basedOn w:val="11"/>
    <w:link w:val="z-addressrow"/>
    <w:rPr>
      <w:rFonts w:ascii="Times New Roman" w:hAnsi="Times New Roman"/>
      <w:sz w:val="24"/>
    </w:rPr>
  </w:style>
  <w:style w:type="paragraph" w:customStyle="1" w:styleId="17">
    <w:name w:val="Гиперссылка1"/>
    <w:basedOn w:val="16"/>
    <w:link w:val="af4"/>
    <w:rPr>
      <w:color w:val="0000CC"/>
      <w:u w:val="single"/>
    </w:rPr>
  </w:style>
  <w:style w:type="character" w:styleId="af4">
    <w:name w:val="Hyperlink"/>
    <w:basedOn w:val="a3"/>
    <w:link w:val="17"/>
    <w:rPr>
      <w:color w:val="0000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1"/>
    <w:link w:val="8"/>
    <w:rPr>
      <w:rFonts w:ascii="Times New Roman" w:hAnsi="Times New Roman"/>
      <w:i/>
      <w:sz w:val="28"/>
    </w:rPr>
  </w:style>
  <w:style w:type="paragraph" w:styleId="18">
    <w:name w:val="toc 1"/>
    <w:next w:val="a2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5">
    <w:name w:val="footer"/>
    <w:basedOn w:val="a2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1"/>
    <w:link w:val="af5"/>
    <w:uiPriority w:val="99"/>
    <w:rPr>
      <w:rFonts w:ascii="Times New Roman" w:hAnsi="Times New Roman"/>
      <w:sz w:val="24"/>
    </w:rPr>
  </w:style>
  <w:style w:type="paragraph" w:styleId="91">
    <w:name w:val="toc 9"/>
    <w:next w:val="a2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a0">
    <w:name w:val="Пункт"/>
    <w:basedOn w:val="a2"/>
    <w:link w:val="af2"/>
    <w:pPr>
      <w:numPr>
        <w:ilvl w:val="2"/>
        <w:numId w:val="17"/>
      </w:numPr>
      <w:jc w:val="both"/>
    </w:pPr>
  </w:style>
  <w:style w:type="character" w:customStyle="1" w:styleId="af2">
    <w:name w:val="Пункт"/>
    <w:basedOn w:val="11"/>
    <w:link w:val="a0"/>
    <w:rPr>
      <w:rFonts w:ascii="Times New Roman" w:hAnsi="Times New Roman"/>
      <w:sz w:val="24"/>
    </w:rPr>
  </w:style>
  <w:style w:type="paragraph" w:styleId="af7">
    <w:name w:val="header"/>
    <w:basedOn w:val="a2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1"/>
    <w:link w:val="af7"/>
    <w:rPr>
      <w:rFonts w:ascii="Times New Roman" w:hAnsi="Times New Roman"/>
      <w:sz w:val="24"/>
    </w:rPr>
  </w:style>
  <w:style w:type="paragraph" w:styleId="81">
    <w:name w:val="toc 8"/>
    <w:next w:val="a2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2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">
    <w:name w:val="Макер"/>
    <w:basedOn w:val="a2"/>
    <w:link w:val="af9"/>
    <w:pPr>
      <w:numPr>
        <w:numId w:val="18"/>
      </w:numPr>
      <w:spacing w:before="120"/>
    </w:pPr>
    <w:rPr>
      <w:rFonts w:ascii="Trebuchet MS" w:hAnsi="Trebuchet MS"/>
      <w:sz w:val="22"/>
    </w:rPr>
  </w:style>
  <w:style w:type="character" w:customStyle="1" w:styleId="af9">
    <w:name w:val="Макер"/>
    <w:basedOn w:val="11"/>
    <w:link w:val="a"/>
    <w:rPr>
      <w:rFonts w:ascii="Trebuchet MS" w:hAnsi="Trebuchet MS"/>
      <w:sz w:val="22"/>
    </w:rPr>
  </w:style>
  <w:style w:type="paragraph" w:styleId="afa">
    <w:name w:val="Subtitle"/>
    <w:next w:val="a2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Title"/>
    <w:next w:val="a2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rPr>
      <w:rFonts w:ascii="Times New Roman" w:hAnsi="Times New Roman"/>
      <w:b/>
      <w:sz w:val="28"/>
    </w:rPr>
  </w:style>
  <w:style w:type="paragraph" w:styleId="afe">
    <w:name w:val="Body Text"/>
    <w:basedOn w:val="a2"/>
    <w:link w:val="aff"/>
    <w:pPr>
      <w:jc w:val="center"/>
    </w:pPr>
    <w:rPr>
      <w:sz w:val="28"/>
    </w:rPr>
  </w:style>
  <w:style w:type="character" w:customStyle="1" w:styleId="aff">
    <w:name w:val="Основной текст Знак"/>
    <w:basedOn w:val="11"/>
    <w:link w:val="afe"/>
    <w:rPr>
      <w:rFonts w:ascii="Times New Roman" w:hAnsi="Times New Roman"/>
      <w:sz w:val="28"/>
    </w:rPr>
  </w:style>
  <w:style w:type="character" w:customStyle="1" w:styleId="20">
    <w:name w:val="Заголовок 2 Знак"/>
    <w:basedOn w:val="11"/>
    <w:link w:val="2"/>
    <w:rPr>
      <w:rFonts w:ascii="Times New Roman" w:hAnsi="Times New Roman"/>
      <w:b/>
      <w:sz w:val="24"/>
    </w:rPr>
  </w:style>
  <w:style w:type="character" w:customStyle="1" w:styleId="60">
    <w:name w:val="Заголовок 6 Знак"/>
    <w:basedOn w:val="11"/>
    <w:link w:val="6"/>
    <w:rPr>
      <w:rFonts w:ascii="Times New Roman" w:hAnsi="Times New Roman"/>
      <w:b/>
      <w:sz w:val="22"/>
    </w:rPr>
  </w:style>
  <w:style w:type="paragraph" w:styleId="aff0">
    <w:name w:val="Revision"/>
    <w:hidden/>
    <w:uiPriority w:val="99"/>
    <w:semiHidden/>
    <w:rsid w:val="000802B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79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allergozentr-umit.kazprom.net/p40782-sezonnaya-immunoterapiya-si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lergozentr-umit.kazprom.net/p40782-sezonnaya-immunoterapiya-si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llergozentr-umit.kazprom.net/p40782-sezonnaya-immunoterapiya-sit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allergozentr-umit.kazprom.net/p40782-sezonnaya-immunoterapiya-si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2EAF-7293-4450-BEF1-EF7CB9350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E5D1F-286E-4D6F-84D3-F8A8938B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33</Pages>
  <Words>16183</Words>
  <Characters>92244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Ширманова Наталья Александровна</dc:creator>
  <cp:lastModifiedBy>Янковская Елена Борисовна</cp:lastModifiedBy>
  <cp:revision>47</cp:revision>
  <cp:lastPrinted>2022-02-18T07:34:00Z</cp:lastPrinted>
  <dcterms:created xsi:type="dcterms:W3CDTF">2022-03-28T11:39:00Z</dcterms:created>
  <dcterms:modified xsi:type="dcterms:W3CDTF">2024-03-07T07:10:00Z</dcterms:modified>
</cp:coreProperties>
</file>